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92240" w14:textId="206B0A41" w:rsidR="009D1E23"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1</w:t>
      </w:r>
    </w:p>
    <w:p w14:paraId="6F68F4FA" w14:textId="77777777" w:rsidR="00CB7DCC" w:rsidRDefault="00CB7DCC" w:rsidP="00DE1996">
      <w:pPr>
        <w:spacing w:after="0" w:line="240" w:lineRule="auto"/>
        <w:jc w:val="both"/>
        <w:rPr>
          <w:rFonts w:ascii="Times New Roman" w:hAnsi="Times New Roman" w:cs="Times New Roman"/>
          <w:b/>
          <w:bCs/>
          <w:sz w:val="24"/>
          <w:szCs w:val="24"/>
        </w:rPr>
      </w:pPr>
    </w:p>
    <w:p w14:paraId="0FD9E660" w14:textId="77777777" w:rsidR="00371C00" w:rsidRPr="00371C00" w:rsidRDefault="00371C00" w:rsidP="00371C00">
      <w:pPr>
        <w:spacing w:after="0" w:line="240" w:lineRule="auto"/>
        <w:jc w:val="both"/>
        <w:rPr>
          <w:rFonts w:ascii="Times New Roman" w:hAnsi="Times New Roman" w:cs="Times New Roman"/>
          <w:sz w:val="24"/>
          <w:szCs w:val="24"/>
        </w:rPr>
      </w:pPr>
      <w:r w:rsidRPr="00371C00">
        <w:rPr>
          <w:rFonts w:ascii="Times New Roman" w:hAnsi="Times New Roman" w:cs="Times New Roman"/>
          <w:sz w:val="24"/>
          <w:szCs w:val="24"/>
        </w:rPr>
        <w:t xml:space="preserve">Joshua 13:1–14:5 (ESV) </w:t>
      </w:r>
    </w:p>
    <w:p w14:paraId="3567AD31" w14:textId="77777777" w:rsidR="00371C00" w:rsidRPr="00371C00" w:rsidRDefault="00371C00" w:rsidP="00371C00">
      <w:pPr>
        <w:spacing w:after="0" w:line="240" w:lineRule="auto"/>
        <w:jc w:val="both"/>
        <w:rPr>
          <w:rFonts w:ascii="Times New Roman" w:hAnsi="Times New Roman" w:cs="Times New Roman"/>
          <w:sz w:val="24"/>
          <w:szCs w:val="24"/>
        </w:rPr>
      </w:pPr>
      <w:r w:rsidRPr="00371C00">
        <w:rPr>
          <w:rFonts w:ascii="Times New Roman" w:hAnsi="Times New Roman" w:cs="Times New Roman"/>
          <w:sz w:val="24"/>
          <w:szCs w:val="24"/>
          <w:vertAlign w:val="superscript"/>
          <w:lang w:val="en"/>
        </w:rPr>
        <w:t>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Now Joshua was old and advanced in years, and the Lord said to him, “You are old and advanced in years, and there remains yet very much land to possess. </w:t>
      </w:r>
      <w:r w:rsidRPr="00371C00">
        <w:rPr>
          <w:rFonts w:ascii="Times New Roman" w:hAnsi="Times New Roman" w:cs="Times New Roman"/>
          <w:sz w:val="24"/>
          <w:szCs w:val="24"/>
          <w:vertAlign w:val="superscript"/>
          <w:lang w:val="en"/>
        </w:rPr>
        <w:t>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land that yet remains: all the regions of the Philistines, and all those of the </w:t>
      </w:r>
      <w:proofErr w:type="spellStart"/>
      <w:r w:rsidRPr="00371C00">
        <w:rPr>
          <w:rFonts w:ascii="Times New Roman" w:hAnsi="Times New Roman" w:cs="Times New Roman"/>
          <w:sz w:val="24"/>
          <w:szCs w:val="24"/>
        </w:rPr>
        <w:t>Geshurites</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(from the Shihor, which is east of Egypt, northward to the boundary of Ekron, it is counted as Canaanite; there are five rulers of the Philistines, those of Gaza, Ashdod, Ashkelon, Gath, and Ekron), and those of the </w:t>
      </w:r>
      <w:proofErr w:type="spellStart"/>
      <w:r w:rsidRPr="00371C00">
        <w:rPr>
          <w:rFonts w:ascii="Times New Roman" w:hAnsi="Times New Roman" w:cs="Times New Roman"/>
          <w:sz w:val="24"/>
          <w:szCs w:val="24"/>
        </w:rPr>
        <w:t>Avvim</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in the south, all the land of the Canaanites, and Mearah that belongs to the Sidonians, to Aphek, to the boundary of the Amorites, </w:t>
      </w:r>
      <w:r w:rsidRPr="00371C00">
        <w:rPr>
          <w:rFonts w:ascii="Times New Roman" w:hAnsi="Times New Roman" w:cs="Times New Roman"/>
          <w:sz w:val="24"/>
          <w:szCs w:val="24"/>
          <w:vertAlign w:val="superscript"/>
          <w:lang w:val="en"/>
        </w:rPr>
        <w:t>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 land of the </w:t>
      </w:r>
      <w:proofErr w:type="spellStart"/>
      <w:r w:rsidRPr="00371C00">
        <w:rPr>
          <w:rFonts w:ascii="Times New Roman" w:hAnsi="Times New Roman" w:cs="Times New Roman"/>
          <w:sz w:val="24"/>
          <w:szCs w:val="24"/>
        </w:rPr>
        <w:t>Gebalites</w:t>
      </w:r>
      <w:proofErr w:type="spellEnd"/>
      <w:r w:rsidRPr="00371C00">
        <w:rPr>
          <w:rFonts w:ascii="Times New Roman" w:hAnsi="Times New Roman" w:cs="Times New Roman"/>
          <w:sz w:val="24"/>
          <w:szCs w:val="24"/>
        </w:rPr>
        <w:t>, and all Lebanon, toward the sunrise, from Baal-gad below Mount Hermon to Lebo-</w:t>
      </w:r>
      <w:proofErr w:type="spellStart"/>
      <w:r w:rsidRPr="00371C00">
        <w:rPr>
          <w:rFonts w:ascii="Times New Roman" w:hAnsi="Times New Roman" w:cs="Times New Roman"/>
          <w:sz w:val="24"/>
          <w:szCs w:val="24"/>
        </w:rPr>
        <w:t>hamath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all the inhabitants of the hill country from Lebanon to Misrephoth-maim, even all the Sidonians. I myself will drive them out from before the people of Israel. Only allot the land to Israel for an inheritance, as I have commanded you. </w:t>
      </w:r>
      <w:r w:rsidRPr="00371C00">
        <w:rPr>
          <w:rFonts w:ascii="Times New Roman" w:hAnsi="Times New Roman" w:cs="Times New Roman"/>
          <w:sz w:val="24"/>
          <w:szCs w:val="24"/>
          <w:vertAlign w:val="superscript"/>
          <w:lang w:val="en"/>
        </w:rPr>
        <w:t>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Now therefore divide this land for an inheritance to the nine tribes and half the tribe of Manasseh.” </w:t>
      </w:r>
      <w:r w:rsidRPr="00371C00">
        <w:rPr>
          <w:rFonts w:ascii="Times New Roman" w:hAnsi="Times New Roman" w:cs="Times New Roman"/>
          <w:sz w:val="24"/>
          <w:szCs w:val="24"/>
          <w:vertAlign w:val="superscript"/>
          <w:lang w:val="en"/>
        </w:rPr>
        <w:t>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With the other half of the tribe of Manasseh the </w:t>
      </w:r>
      <w:proofErr w:type="spellStart"/>
      <w:r w:rsidRPr="00371C00">
        <w:rPr>
          <w:rFonts w:ascii="Times New Roman" w:hAnsi="Times New Roman" w:cs="Times New Roman"/>
          <w:sz w:val="24"/>
          <w:szCs w:val="24"/>
        </w:rPr>
        <w:t>Reubenites</w:t>
      </w:r>
      <w:proofErr w:type="spellEnd"/>
      <w:r w:rsidRPr="00371C00">
        <w:rPr>
          <w:rFonts w:ascii="Times New Roman" w:hAnsi="Times New Roman" w:cs="Times New Roman"/>
          <w:sz w:val="24"/>
          <w:szCs w:val="24"/>
        </w:rPr>
        <w:t xml:space="preserve"> and the Gadites received their inheritance, which Moses gave them, beyond the Jordan eastward, as Moses the servant of the Lord gave them: </w:t>
      </w:r>
      <w:r w:rsidRPr="00371C00">
        <w:rPr>
          <w:rFonts w:ascii="Times New Roman" w:hAnsi="Times New Roman" w:cs="Times New Roman"/>
          <w:sz w:val="24"/>
          <w:szCs w:val="24"/>
          <w:vertAlign w:val="superscript"/>
          <w:lang w:val="en"/>
        </w:rPr>
        <w:t>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from Aroer, which is on the edge of the Valley of the Arnon, and the city that is in the middle of the valley, and all the tableland of Medeba as far as Dibon; </w:t>
      </w:r>
      <w:r w:rsidRPr="00371C00">
        <w:rPr>
          <w:rFonts w:ascii="Times New Roman" w:hAnsi="Times New Roman" w:cs="Times New Roman"/>
          <w:sz w:val="24"/>
          <w:szCs w:val="24"/>
          <w:vertAlign w:val="superscript"/>
          <w:lang w:val="en"/>
        </w:rPr>
        <w:t>10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all the cities of Sihon king of the Amorites, who reigned in Heshbon, as far as the boundary of the Ammonites; </w:t>
      </w:r>
      <w:r w:rsidRPr="00371C00">
        <w:rPr>
          <w:rFonts w:ascii="Times New Roman" w:hAnsi="Times New Roman" w:cs="Times New Roman"/>
          <w:sz w:val="24"/>
          <w:szCs w:val="24"/>
          <w:vertAlign w:val="superscript"/>
          <w:lang w:val="en"/>
        </w:rPr>
        <w:t>11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Gilead, and the region of the </w:t>
      </w:r>
      <w:proofErr w:type="spellStart"/>
      <w:r w:rsidRPr="00371C00">
        <w:rPr>
          <w:rFonts w:ascii="Times New Roman" w:hAnsi="Times New Roman" w:cs="Times New Roman"/>
          <w:sz w:val="24"/>
          <w:szCs w:val="24"/>
        </w:rPr>
        <w:t>Geshurites</w:t>
      </w:r>
      <w:proofErr w:type="spellEnd"/>
      <w:r w:rsidRPr="00371C00">
        <w:rPr>
          <w:rFonts w:ascii="Times New Roman" w:hAnsi="Times New Roman" w:cs="Times New Roman"/>
          <w:sz w:val="24"/>
          <w:szCs w:val="24"/>
        </w:rPr>
        <w:t xml:space="preserve"> and </w:t>
      </w:r>
      <w:proofErr w:type="spellStart"/>
      <w:r w:rsidRPr="00371C00">
        <w:rPr>
          <w:rFonts w:ascii="Times New Roman" w:hAnsi="Times New Roman" w:cs="Times New Roman"/>
          <w:sz w:val="24"/>
          <w:szCs w:val="24"/>
        </w:rPr>
        <w:t>Maacathites</w:t>
      </w:r>
      <w:proofErr w:type="spellEnd"/>
      <w:r w:rsidRPr="00371C00">
        <w:rPr>
          <w:rFonts w:ascii="Times New Roman" w:hAnsi="Times New Roman" w:cs="Times New Roman"/>
          <w:sz w:val="24"/>
          <w:szCs w:val="24"/>
        </w:rPr>
        <w:t xml:space="preserve">, and all Mount Hermon, and all Bashan to </w:t>
      </w:r>
      <w:proofErr w:type="spellStart"/>
      <w:r w:rsidRPr="00371C00">
        <w:rPr>
          <w:rFonts w:ascii="Times New Roman" w:hAnsi="Times New Roman" w:cs="Times New Roman"/>
          <w:sz w:val="24"/>
          <w:szCs w:val="24"/>
        </w:rPr>
        <w:t>Salecah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12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all the kingdom of Og in Bashan, who reigned in Ashtaroth and in Edrei (he alone was left of the remnant of the Rephaim); these Moses had struck and driven out. </w:t>
      </w:r>
      <w:r w:rsidRPr="00371C00">
        <w:rPr>
          <w:rFonts w:ascii="Times New Roman" w:hAnsi="Times New Roman" w:cs="Times New Roman"/>
          <w:sz w:val="24"/>
          <w:szCs w:val="24"/>
          <w:vertAlign w:val="superscript"/>
          <w:lang w:val="en"/>
        </w:rPr>
        <w:t>13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Yet the people of Israel did not drive out the </w:t>
      </w:r>
      <w:proofErr w:type="spellStart"/>
      <w:r w:rsidRPr="00371C00">
        <w:rPr>
          <w:rFonts w:ascii="Times New Roman" w:hAnsi="Times New Roman" w:cs="Times New Roman"/>
          <w:sz w:val="24"/>
          <w:szCs w:val="24"/>
        </w:rPr>
        <w:t>Geshurites</w:t>
      </w:r>
      <w:proofErr w:type="spellEnd"/>
      <w:r w:rsidRPr="00371C00">
        <w:rPr>
          <w:rFonts w:ascii="Times New Roman" w:hAnsi="Times New Roman" w:cs="Times New Roman"/>
          <w:sz w:val="24"/>
          <w:szCs w:val="24"/>
        </w:rPr>
        <w:t xml:space="preserve"> or the </w:t>
      </w:r>
      <w:proofErr w:type="spellStart"/>
      <w:r w:rsidRPr="00371C00">
        <w:rPr>
          <w:rFonts w:ascii="Times New Roman" w:hAnsi="Times New Roman" w:cs="Times New Roman"/>
          <w:sz w:val="24"/>
          <w:szCs w:val="24"/>
        </w:rPr>
        <w:t>Maacathites</w:t>
      </w:r>
      <w:proofErr w:type="spellEnd"/>
      <w:r w:rsidRPr="00371C00">
        <w:rPr>
          <w:rFonts w:ascii="Times New Roman" w:hAnsi="Times New Roman" w:cs="Times New Roman"/>
          <w:sz w:val="24"/>
          <w:szCs w:val="24"/>
        </w:rPr>
        <w:t xml:space="preserve">, but Geshur and </w:t>
      </w:r>
      <w:proofErr w:type="spellStart"/>
      <w:r w:rsidRPr="00371C00">
        <w:rPr>
          <w:rFonts w:ascii="Times New Roman" w:hAnsi="Times New Roman" w:cs="Times New Roman"/>
          <w:sz w:val="24"/>
          <w:szCs w:val="24"/>
        </w:rPr>
        <w:t>Maacath</w:t>
      </w:r>
      <w:proofErr w:type="spellEnd"/>
      <w:r w:rsidRPr="00371C00">
        <w:rPr>
          <w:rFonts w:ascii="Times New Roman" w:hAnsi="Times New Roman" w:cs="Times New Roman"/>
          <w:sz w:val="24"/>
          <w:szCs w:val="24"/>
        </w:rPr>
        <w:t xml:space="preserve"> dwell in the midst of Israel to this day. </w:t>
      </w:r>
      <w:r w:rsidRPr="00371C00">
        <w:rPr>
          <w:rFonts w:ascii="Times New Roman" w:hAnsi="Times New Roman" w:cs="Times New Roman"/>
          <w:sz w:val="24"/>
          <w:szCs w:val="24"/>
          <w:vertAlign w:val="superscript"/>
          <w:lang w:val="en"/>
        </w:rPr>
        <w:t>14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To the tribe of Levi alone Moses gave no inheritance. The offerings by fire to the Lord God of Israel are their inheritance, as he said to him. </w:t>
      </w:r>
      <w:r w:rsidRPr="00371C00">
        <w:rPr>
          <w:rFonts w:ascii="Times New Roman" w:hAnsi="Times New Roman" w:cs="Times New Roman"/>
          <w:sz w:val="24"/>
          <w:szCs w:val="24"/>
          <w:vertAlign w:val="superscript"/>
          <w:lang w:val="en"/>
        </w:rPr>
        <w:t>15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Moses gave an inheritance to the tribe of the people of Reuben according to their clans. </w:t>
      </w:r>
      <w:r w:rsidRPr="00371C00">
        <w:rPr>
          <w:rFonts w:ascii="Times New Roman" w:hAnsi="Times New Roman" w:cs="Times New Roman"/>
          <w:sz w:val="24"/>
          <w:szCs w:val="24"/>
          <w:vertAlign w:val="superscript"/>
          <w:lang w:val="en"/>
        </w:rPr>
        <w:t>16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So their territory was from Aroer, which is on the edge of the Valley of the Arnon, and the city that is in the middle of the valley, and all the tableland by Medeba; </w:t>
      </w:r>
      <w:r w:rsidRPr="00371C00">
        <w:rPr>
          <w:rFonts w:ascii="Times New Roman" w:hAnsi="Times New Roman" w:cs="Times New Roman"/>
          <w:sz w:val="24"/>
          <w:szCs w:val="24"/>
          <w:vertAlign w:val="superscript"/>
          <w:lang w:val="en"/>
        </w:rPr>
        <w:t>17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with Heshbon, and all its cities that are in the tableland; Dibon, and Bamoth-</w:t>
      </w:r>
      <w:proofErr w:type="spellStart"/>
      <w:r w:rsidRPr="00371C00">
        <w:rPr>
          <w:rFonts w:ascii="Times New Roman" w:hAnsi="Times New Roman" w:cs="Times New Roman"/>
          <w:sz w:val="24"/>
          <w:szCs w:val="24"/>
        </w:rPr>
        <w:t>baal</w:t>
      </w:r>
      <w:proofErr w:type="spellEnd"/>
      <w:r w:rsidRPr="00371C00">
        <w:rPr>
          <w:rFonts w:ascii="Times New Roman" w:hAnsi="Times New Roman" w:cs="Times New Roman"/>
          <w:sz w:val="24"/>
          <w:szCs w:val="24"/>
        </w:rPr>
        <w:t>, and Beth-</w:t>
      </w:r>
      <w:proofErr w:type="spellStart"/>
      <w:r w:rsidRPr="00371C00">
        <w:rPr>
          <w:rFonts w:ascii="Times New Roman" w:hAnsi="Times New Roman" w:cs="Times New Roman"/>
          <w:sz w:val="24"/>
          <w:szCs w:val="24"/>
        </w:rPr>
        <w:t>baal</w:t>
      </w:r>
      <w:proofErr w:type="spellEnd"/>
      <w:r w:rsidRPr="00371C00">
        <w:rPr>
          <w:rFonts w:ascii="Times New Roman" w:hAnsi="Times New Roman" w:cs="Times New Roman"/>
          <w:sz w:val="24"/>
          <w:szCs w:val="24"/>
        </w:rPr>
        <w:t>-</w:t>
      </w:r>
      <w:proofErr w:type="spellStart"/>
      <w:r w:rsidRPr="00371C00">
        <w:rPr>
          <w:rFonts w:ascii="Times New Roman" w:hAnsi="Times New Roman" w:cs="Times New Roman"/>
          <w:sz w:val="24"/>
          <w:szCs w:val="24"/>
        </w:rPr>
        <w:t>meon</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18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Jahaz, and Kedemoth, and Mephaath, </w:t>
      </w:r>
      <w:r w:rsidRPr="00371C00">
        <w:rPr>
          <w:rFonts w:ascii="Times New Roman" w:hAnsi="Times New Roman" w:cs="Times New Roman"/>
          <w:sz w:val="24"/>
          <w:szCs w:val="24"/>
          <w:vertAlign w:val="superscript"/>
          <w:lang w:val="en"/>
        </w:rPr>
        <w:t>19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and Kiriathaim, and Sibmah, and Zereth-</w:t>
      </w:r>
      <w:proofErr w:type="spellStart"/>
      <w:r w:rsidRPr="00371C00">
        <w:rPr>
          <w:rFonts w:ascii="Times New Roman" w:hAnsi="Times New Roman" w:cs="Times New Roman"/>
          <w:sz w:val="24"/>
          <w:szCs w:val="24"/>
        </w:rPr>
        <w:t>shahar</w:t>
      </w:r>
      <w:proofErr w:type="spellEnd"/>
      <w:r w:rsidRPr="00371C00">
        <w:rPr>
          <w:rFonts w:ascii="Times New Roman" w:hAnsi="Times New Roman" w:cs="Times New Roman"/>
          <w:sz w:val="24"/>
          <w:szCs w:val="24"/>
        </w:rPr>
        <w:t xml:space="preserve"> on the hill of the valley, </w:t>
      </w:r>
      <w:r w:rsidRPr="00371C00">
        <w:rPr>
          <w:rFonts w:ascii="Times New Roman" w:hAnsi="Times New Roman" w:cs="Times New Roman"/>
          <w:sz w:val="24"/>
          <w:szCs w:val="24"/>
          <w:vertAlign w:val="superscript"/>
          <w:lang w:val="en"/>
        </w:rPr>
        <w:t>20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and Beth-</w:t>
      </w:r>
      <w:proofErr w:type="spellStart"/>
      <w:r w:rsidRPr="00371C00">
        <w:rPr>
          <w:rFonts w:ascii="Times New Roman" w:hAnsi="Times New Roman" w:cs="Times New Roman"/>
          <w:sz w:val="24"/>
          <w:szCs w:val="24"/>
        </w:rPr>
        <w:t>peor</w:t>
      </w:r>
      <w:proofErr w:type="spellEnd"/>
      <w:r w:rsidRPr="00371C00">
        <w:rPr>
          <w:rFonts w:ascii="Times New Roman" w:hAnsi="Times New Roman" w:cs="Times New Roman"/>
          <w:sz w:val="24"/>
          <w:szCs w:val="24"/>
        </w:rPr>
        <w:t>, and the slopes of Pisgah, and Beth-</w:t>
      </w:r>
      <w:proofErr w:type="spellStart"/>
      <w:r w:rsidRPr="00371C00">
        <w:rPr>
          <w:rFonts w:ascii="Times New Roman" w:hAnsi="Times New Roman" w:cs="Times New Roman"/>
          <w:sz w:val="24"/>
          <w:szCs w:val="24"/>
        </w:rPr>
        <w:t>jeshimoth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21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that is, all the cities of the tableland, and all the kingdom of Sihon king of the Amorites, who reigned in Heshbon, whom Moses defeated with the leaders of Midian, Evi and Rekem and Zur and Hur and Reba, the princes of Sihon, who lived in the land. </w:t>
      </w:r>
      <w:r w:rsidRPr="00371C00">
        <w:rPr>
          <w:rFonts w:ascii="Times New Roman" w:hAnsi="Times New Roman" w:cs="Times New Roman"/>
          <w:sz w:val="24"/>
          <w:szCs w:val="24"/>
          <w:vertAlign w:val="superscript"/>
          <w:lang w:val="en"/>
        </w:rPr>
        <w:t>22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Balaam also, the son of Beor, the one who practiced divination, was killed with the sword by the people of Israel among the rest of their slain. </w:t>
      </w:r>
      <w:r w:rsidRPr="00371C00">
        <w:rPr>
          <w:rFonts w:ascii="Times New Roman" w:hAnsi="Times New Roman" w:cs="Times New Roman"/>
          <w:sz w:val="24"/>
          <w:szCs w:val="24"/>
          <w:vertAlign w:val="superscript"/>
          <w:lang w:val="en"/>
        </w:rPr>
        <w:t>23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 border of the people of Reuben was the Jordan as a boundary. This was the inheritance of the people of Reuben, according to their clans with their cities and villages. </w:t>
      </w:r>
      <w:r w:rsidRPr="00371C00">
        <w:rPr>
          <w:rFonts w:ascii="Times New Roman" w:hAnsi="Times New Roman" w:cs="Times New Roman"/>
          <w:sz w:val="24"/>
          <w:szCs w:val="24"/>
          <w:vertAlign w:val="superscript"/>
          <w:lang w:val="en"/>
        </w:rPr>
        <w:t>24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Moses gave an inheritance also to the tribe of Gad, to the people of Gad, according to their clans. </w:t>
      </w:r>
      <w:r w:rsidRPr="00371C00">
        <w:rPr>
          <w:rFonts w:ascii="Times New Roman" w:hAnsi="Times New Roman" w:cs="Times New Roman"/>
          <w:sz w:val="24"/>
          <w:szCs w:val="24"/>
          <w:vertAlign w:val="superscript"/>
          <w:lang w:val="en"/>
        </w:rPr>
        <w:t>25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Their territory was Jazer, and all the cities of Gilead, and half the land of the Ammonites, to Aroer, which is east of Rabbah, </w:t>
      </w:r>
      <w:r w:rsidRPr="00371C00">
        <w:rPr>
          <w:rFonts w:ascii="Times New Roman" w:hAnsi="Times New Roman" w:cs="Times New Roman"/>
          <w:sz w:val="24"/>
          <w:szCs w:val="24"/>
          <w:vertAlign w:val="superscript"/>
          <w:lang w:val="en"/>
        </w:rPr>
        <w:t>26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and from Heshbon to Ramath-</w:t>
      </w:r>
      <w:proofErr w:type="spellStart"/>
      <w:r w:rsidRPr="00371C00">
        <w:rPr>
          <w:rFonts w:ascii="Times New Roman" w:hAnsi="Times New Roman" w:cs="Times New Roman"/>
          <w:sz w:val="24"/>
          <w:szCs w:val="24"/>
        </w:rPr>
        <w:t>mizpeh</w:t>
      </w:r>
      <w:proofErr w:type="spellEnd"/>
      <w:r w:rsidRPr="00371C00">
        <w:rPr>
          <w:rFonts w:ascii="Times New Roman" w:hAnsi="Times New Roman" w:cs="Times New Roman"/>
          <w:sz w:val="24"/>
          <w:szCs w:val="24"/>
        </w:rPr>
        <w:t xml:space="preserve"> and Betonim, and from Mahanaim to the territory of Debir, </w:t>
      </w:r>
      <w:r w:rsidRPr="00371C00">
        <w:rPr>
          <w:rFonts w:ascii="Times New Roman" w:hAnsi="Times New Roman" w:cs="Times New Roman"/>
          <w:sz w:val="24"/>
          <w:szCs w:val="24"/>
          <w:vertAlign w:val="superscript"/>
          <w:lang w:val="en"/>
        </w:rPr>
        <w:t>27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and in the valley Beth-haram, Beth-</w:t>
      </w:r>
      <w:proofErr w:type="spellStart"/>
      <w:r w:rsidRPr="00371C00">
        <w:rPr>
          <w:rFonts w:ascii="Times New Roman" w:hAnsi="Times New Roman" w:cs="Times New Roman"/>
          <w:sz w:val="24"/>
          <w:szCs w:val="24"/>
        </w:rPr>
        <w:t>nimrah</w:t>
      </w:r>
      <w:proofErr w:type="spellEnd"/>
      <w:r w:rsidRPr="00371C00">
        <w:rPr>
          <w:rFonts w:ascii="Times New Roman" w:hAnsi="Times New Roman" w:cs="Times New Roman"/>
          <w:sz w:val="24"/>
          <w:szCs w:val="24"/>
        </w:rPr>
        <w:t xml:space="preserve">, Succoth, and </w:t>
      </w:r>
      <w:proofErr w:type="spellStart"/>
      <w:r w:rsidRPr="00371C00">
        <w:rPr>
          <w:rFonts w:ascii="Times New Roman" w:hAnsi="Times New Roman" w:cs="Times New Roman"/>
          <w:sz w:val="24"/>
          <w:szCs w:val="24"/>
        </w:rPr>
        <w:t>Zaphon</w:t>
      </w:r>
      <w:proofErr w:type="spellEnd"/>
      <w:r w:rsidRPr="00371C00">
        <w:rPr>
          <w:rFonts w:ascii="Times New Roman" w:hAnsi="Times New Roman" w:cs="Times New Roman"/>
          <w:sz w:val="24"/>
          <w:szCs w:val="24"/>
        </w:rPr>
        <w:t xml:space="preserve">, the rest of the kingdom of Sihon king of Heshbon, having the Jordan as a boundary, to the lower end of the Sea of </w:t>
      </w:r>
      <w:proofErr w:type="spellStart"/>
      <w:r w:rsidRPr="00371C00">
        <w:rPr>
          <w:rFonts w:ascii="Times New Roman" w:hAnsi="Times New Roman" w:cs="Times New Roman"/>
          <w:sz w:val="24"/>
          <w:szCs w:val="24"/>
        </w:rPr>
        <w:t>Chinnereth</w:t>
      </w:r>
      <w:proofErr w:type="spellEnd"/>
      <w:r w:rsidRPr="00371C00">
        <w:rPr>
          <w:rFonts w:ascii="Times New Roman" w:hAnsi="Times New Roman" w:cs="Times New Roman"/>
          <w:sz w:val="24"/>
          <w:szCs w:val="24"/>
        </w:rPr>
        <w:t xml:space="preserve">, eastward beyond the Jordan. </w:t>
      </w:r>
      <w:r w:rsidRPr="00371C00">
        <w:rPr>
          <w:rFonts w:ascii="Times New Roman" w:hAnsi="Times New Roman" w:cs="Times New Roman"/>
          <w:sz w:val="24"/>
          <w:szCs w:val="24"/>
          <w:vertAlign w:val="superscript"/>
          <w:lang w:val="en"/>
        </w:rPr>
        <w:t>28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people of Gad according to their clans, with their cities and villages. </w:t>
      </w:r>
      <w:r w:rsidRPr="00371C00">
        <w:rPr>
          <w:rFonts w:ascii="Times New Roman" w:hAnsi="Times New Roman" w:cs="Times New Roman"/>
          <w:sz w:val="24"/>
          <w:szCs w:val="24"/>
          <w:vertAlign w:val="superscript"/>
          <w:lang w:val="en"/>
        </w:rPr>
        <w:t>29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Moses gave an inheritance to the half-tribe of Manasseh. It was allotted to the half-tribe of the people of Manasseh according to their clans. </w:t>
      </w:r>
      <w:r w:rsidRPr="00371C00">
        <w:rPr>
          <w:rFonts w:ascii="Times New Roman" w:hAnsi="Times New Roman" w:cs="Times New Roman"/>
          <w:sz w:val="24"/>
          <w:szCs w:val="24"/>
          <w:vertAlign w:val="superscript"/>
          <w:lang w:val="en"/>
        </w:rPr>
        <w:t>30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Their region extended from Mahanaim, through all Bashan, the whole kingdom of Og king of Bashan, and all the towns of Jair, which are in Bashan, sixty cities, </w:t>
      </w:r>
      <w:r w:rsidRPr="00371C00">
        <w:rPr>
          <w:rFonts w:ascii="Times New Roman" w:hAnsi="Times New Roman" w:cs="Times New Roman"/>
          <w:sz w:val="24"/>
          <w:szCs w:val="24"/>
          <w:vertAlign w:val="superscript"/>
          <w:lang w:val="en"/>
        </w:rPr>
        <w:t>31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half Gilead, and Ashtaroth, and Edrei, the cities of the kingdom of Og in Bashan. These were allotted to the people of Machir the son of Manasseh for the half of the </w:t>
      </w:r>
      <w:r w:rsidRPr="00371C00">
        <w:rPr>
          <w:rFonts w:ascii="Times New Roman" w:hAnsi="Times New Roman" w:cs="Times New Roman"/>
          <w:sz w:val="24"/>
          <w:szCs w:val="24"/>
        </w:rPr>
        <w:lastRenderedPageBreak/>
        <w:t xml:space="preserve">people of Machir according to their clans. </w:t>
      </w:r>
      <w:r w:rsidRPr="00371C00">
        <w:rPr>
          <w:rFonts w:ascii="Times New Roman" w:hAnsi="Times New Roman" w:cs="Times New Roman"/>
          <w:sz w:val="24"/>
          <w:szCs w:val="24"/>
          <w:vertAlign w:val="superscript"/>
          <w:lang w:val="en"/>
        </w:rPr>
        <w:t>32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These are the inheritances that Moses distributed in the plains of Moab, beyond the Jordan east of Jericho. </w:t>
      </w:r>
      <w:r w:rsidRPr="00371C00">
        <w:rPr>
          <w:rFonts w:ascii="Times New Roman" w:hAnsi="Times New Roman" w:cs="Times New Roman"/>
          <w:sz w:val="24"/>
          <w:szCs w:val="24"/>
          <w:vertAlign w:val="superscript"/>
          <w:lang w:val="en"/>
        </w:rPr>
        <w:t>33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But to the tribe of Levi Moses gave no inheritance; the Lord God of Israel is their inheritance, just as he said to them. </w:t>
      </w:r>
      <w:r w:rsidRPr="00371C00">
        <w:rPr>
          <w:rFonts w:ascii="Times New Roman" w:hAnsi="Times New Roman" w:cs="Times New Roman"/>
          <w:sz w:val="24"/>
          <w:szCs w:val="24"/>
          <w:vertAlign w:val="superscript"/>
          <w:lang w:val="en"/>
        </w:rPr>
        <w:t>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These are the inheritances that the people of Israel received in the land of Canaan, which Eleazar the priest and Joshua the son of Nun and the heads of the fathers’ houses of the tribes of the people of Israel gave them to inherit. </w:t>
      </w:r>
      <w:r w:rsidRPr="00371C00">
        <w:rPr>
          <w:rFonts w:ascii="Times New Roman" w:hAnsi="Times New Roman" w:cs="Times New Roman"/>
          <w:sz w:val="24"/>
          <w:szCs w:val="24"/>
          <w:vertAlign w:val="superscript"/>
          <w:lang w:val="en"/>
        </w:rPr>
        <w:t>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Their inheritance was by lot, just as the Lord had commanded by the hand of Moses for the nine and one-half tribes. </w:t>
      </w:r>
      <w:r w:rsidRPr="00371C00">
        <w:rPr>
          <w:rFonts w:ascii="Times New Roman" w:hAnsi="Times New Roman" w:cs="Times New Roman"/>
          <w:sz w:val="24"/>
          <w:szCs w:val="24"/>
          <w:vertAlign w:val="superscript"/>
          <w:lang w:val="en"/>
        </w:rPr>
        <w:t>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For Moses had given an inheritance to the two and one-half tribes beyond the Jordan, but to the Levites he gave no inheritance among them. </w:t>
      </w:r>
      <w:r w:rsidRPr="00371C00">
        <w:rPr>
          <w:rFonts w:ascii="Times New Roman" w:hAnsi="Times New Roman" w:cs="Times New Roman"/>
          <w:sz w:val="24"/>
          <w:szCs w:val="24"/>
          <w:vertAlign w:val="superscript"/>
          <w:lang w:val="en"/>
        </w:rPr>
        <w:t>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For the people of Joseph were two tribes, Manasseh and Ephraim. And no portion was given to the Levites in the land, but only cities to dwell in, with their pasturelands for their livestock and their substance. </w:t>
      </w:r>
      <w:r w:rsidRPr="00371C00">
        <w:rPr>
          <w:rFonts w:ascii="Times New Roman" w:hAnsi="Times New Roman" w:cs="Times New Roman"/>
          <w:sz w:val="24"/>
          <w:szCs w:val="24"/>
          <w:vertAlign w:val="superscript"/>
          <w:lang w:val="en"/>
        </w:rPr>
        <w:t>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people of Israel did as the Lord commanded Moses; they allotted the land. </w:t>
      </w:r>
    </w:p>
    <w:p w14:paraId="7A9BFCCE" w14:textId="77777777" w:rsidR="00CB7DCC" w:rsidRDefault="00CB7DCC" w:rsidP="00DE1996">
      <w:pPr>
        <w:spacing w:after="0" w:line="240" w:lineRule="auto"/>
        <w:jc w:val="both"/>
        <w:rPr>
          <w:rFonts w:ascii="Times New Roman" w:hAnsi="Times New Roman" w:cs="Times New Roman"/>
          <w:sz w:val="24"/>
          <w:szCs w:val="24"/>
        </w:rPr>
      </w:pPr>
    </w:p>
    <w:p w14:paraId="55CC0A6D" w14:textId="61203261" w:rsidR="00A5154F" w:rsidRDefault="00A5154F"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p w14:paraId="2A2435FD"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rPr>
        <w:t xml:space="preserve">Numbers 25:1–3 (ESV) </w:t>
      </w:r>
    </w:p>
    <w:p w14:paraId="4A37F47D"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vertAlign w:val="superscript"/>
          <w:lang w:val="en"/>
        </w:rPr>
        <w:t>1</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While Israel lived in Shittim, the people began to whore with the daughters of Moab. </w:t>
      </w:r>
      <w:r w:rsidRPr="00A5154F">
        <w:rPr>
          <w:rFonts w:ascii="Times New Roman" w:hAnsi="Times New Roman" w:cs="Times New Roman"/>
          <w:sz w:val="24"/>
          <w:szCs w:val="24"/>
          <w:vertAlign w:val="superscript"/>
          <w:lang w:val="en"/>
        </w:rPr>
        <w:t>2</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These invited the people to the sacrifices of their gods, and the people ate and bowed down to their gods. </w:t>
      </w:r>
      <w:r w:rsidRPr="00A5154F">
        <w:rPr>
          <w:rFonts w:ascii="Times New Roman" w:hAnsi="Times New Roman" w:cs="Times New Roman"/>
          <w:sz w:val="24"/>
          <w:szCs w:val="24"/>
          <w:vertAlign w:val="superscript"/>
          <w:lang w:val="en"/>
        </w:rPr>
        <w:t>3</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So Israel yoked himself to Baal of Peor. And the anger of the Lord was kindled against Israel. </w:t>
      </w:r>
    </w:p>
    <w:p w14:paraId="5E9793E1" w14:textId="77777777" w:rsidR="00A5154F" w:rsidRDefault="00A5154F" w:rsidP="00DE1996">
      <w:pPr>
        <w:spacing w:after="0" w:line="240" w:lineRule="auto"/>
        <w:jc w:val="both"/>
        <w:rPr>
          <w:rFonts w:ascii="Times New Roman" w:hAnsi="Times New Roman" w:cs="Times New Roman"/>
          <w:sz w:val="24"/>
          <w:szCs w:val="24"/>
        </w:rPr>
      </w:pPr>
    </w:p>
    <w:p w14:paraId="73DF04D6"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rPr>
        <w:t xml:space="preserve">Numbers 31:15–16 (ESV) </w:t>
      </w:r>
    </w:p>
    <w:p w14:paraId="611CB3D9" w14:textId="25622545" w:rsidR="00A5154F" w:rsidRDefault="00A5154F" w:rsidP="00DE1996">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vertAlign w:val="superscript"/>
          <w:lang w:val="en"/>
        </w:rPr>
        <w:t>15</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Moses said to them, “Have you let all the women live? </w:t>
      </w:r>
      <w:r w:rsidRPr="00A5154F">
        <w:rPr>
          <w:rFonts w:ascii="Times New Roman" w:hAnsi="Times New Roman" w:cs="Times New Roman"/>
          <w:sz w:val="24"/>
          <w:szCs w:val="24"/>
          <w:vertAlign w:val="superscript"/>
          <w:lang w:val="en"/>
        </w:rPr>
        <w:t>16</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Behold, these, on Balaam’s advice, caused the people of Israel to act treacherously against the Lord in the incident of Peor, and so the plague came among the congregation of the Lord. </w:t>
      </w:r>
    </w:p>
    <w:p w14:paraId="4041C79E" w14:textId="77777777" w:rsidR="00A5154F" w:rsidRDefault="00A5154F" w:rsidP="00DE1996">
      <w:pPr>
        <w:spacing w:after="0" w:line="240" w:lineRule="auto"/>
        <w:jc w:val="both"/>
        <w:rPr>
          <w:rFonts w:ascii="Times New Roman" w:hAnsi="Times New Roman" w:cs="Times New Roman"/>
          <w:sz w:val="24"/>
          <w:szCs w:val="24"/>
        </w:rPr>
      </w:pPr>
    </w:p>
    <w:p w14:paraId="2BA37A36" w14:textId="511469A8" w:rsidR="00810282"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 xml:space="preserve">Day </w:t>
      </w:r>
      <w:r>
        <w:rPr>
          <w:rFonts w:ascii="Times New Roman" w:hAnsi="Times New Roman" w:cs="Times New Roman"/>
          <w:b/>
          <w:bCs/>
          <w:sz w:val="24"/>
          <w:szCs w:val="24"/>
        </w:rPr>
        <w:t>2</w:t>
      </w:r>
    </w:p>
    <w:p w14:paraId="13E44FBC" w14:textId="77777777" w:rsidR="00810282" w:rsidRDefault="00810282" w:rsidP="00DE1996">
      <w:pPr>
        <w:spacing w:after="0" w:line="240" w:lineRule="auto"/>
        <w:jc w:val="both"/>
        <w:rPr>
          <w:rFonts w:ascii="Times New Roman" w:hAnsi="Times New Roman" w:cs="Times New Roman"/>
          <w:sz w:val="24"/>
          <w:szCs w:val="24"/>
        </w:rPr>
      </w:pPr>
    </w:p>
    <w:p w14:paraId="585C2212" w14:textId="77777777" w:rsidR="00371C00" w:rsidRPr="00371C00" w:rsidRDefault="00371C00" w:rsidP="00371C00">
      <w:pPr>
        <w:spacing w:after="0" w:line="240" w:lineRule="auto"/>
        <w:jc w:val="both"/>
        <w:rPr>
          <w:rFonts w:ascii="Times New Roman" w:hAnsi="Times New Roman" w:cs="Times New Roman"/>
          <w:sz w:val="24"/>
          <w:szCs w:val="24"/>
        </w:rPr>
      </w:pPr>
      <w:r w:rsidRPr="00371C00">
        <w:rPr>
          <w:rFonts w:ascii="Times New Roman" w:hAnsi="Times New Roman" w:cs="Times New Roman"/>
          <w:sz w:val="24"/>
          <w:szCs w:val="24"/>
        </w:rPr>
        <w:t xml:space="preserve">Joshua 14:6–15:63 (ESV) </w:t>
      </w:r>
    </w:p>
    <w:p w14:paraId="6193F0CB" w14:textId="77777777" w:rsidR="00371C00" w:rsidRPr="00371C00" w:rsidRDefault="00371C00" w:rsidP="00371C00">
      <w:pPr>
        <w:spacing w:after="0" w:line="240" w:lineRule="auto"/>
        <w:jc w:val="both"/>
        <w:rPr>
          <w:rFonts w:ascii="Times New Roman" w:hAnsi="Times New Roman" w:cs="Times New Roman"/>
          <w:sz w:val="24"/>
          <w:szCs w:val="24"/>
        </w:rPr>
      </w:pPr>
      <w:r w:rsidRPr="00371C00">
        <w:rPr>
          <w:rFonts w:ascii="Times New Roman" w:hAnsi="Times New Roman" w:cs="Times New Roman"/>
          <w:sz w:val="24"/>
          <w:szCs w:val="24"/>
          <w:vertAlign w:val="superscript"/>
          <w:lang w:val="en"/>
        </w:rPr>
        <w:t>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 people of Judah came to Joshua at Gilgal. And Caleb the son of Jephunneh the </w:t>
      </w:r>
      <w:proofErr w:type="spellStart"/>
      <w:r w:rsidRPr="00371C00">
        <w:rPr>
          <w:rFonts w:ascii="Times New Roman" w:hAnsi="Times New Roman" w:cs="Times New Roman"/>
          <w:sz w:val="24"/>
          <w:szCs w:val="24"/>
        </w:rPr>
        <w:t>Kenizzite</w:t>
      </w:r>
      <w:proofErr w:type="spellEnd"/>
      <w:r w:rsidRPr="00371C00">
        <w:rPr>
          <w:rFonts w:ascii="Times New Roman" w:hAnsi="Times New Roman" w:cs="Times New Roman"/>
          <w:sz w:val="24"/>
          <w:szCs w:val="24"/>
        </w:rPr>
        <w:t xml:space="preserve"> said to him, “You know what the Lord said to Moses the man of God in Kadesh-</w:t>
      </w:r>
      <w:proofErr w:type="spellStart"/>
      <w:r w:rsidRPr="00371C00">
        <w:rPr>
          <w:rFonts w:ascii="Times New Roman" w:hAnsi="Times New Roman" w:cs="Times New Roman"/>
          <w:sz w:val="24"/>
          <w:szCs w:val="24"/>
        </w:rPr>
        <w:t>barnea</w:t>
      </w:r>
      <w:proofErr w:type="spellEnd"/>
      <w:r w:rsidRPr="00371C00">
        <w:rPr>
          <w:rFonts w:ascii="Times New Roman" w:hAnsi="Times New Roman" w:cs="Times New Roman"/>
          <w:sz w:val="24"/>
          <w:szCs w:val="24"/>
        </w:rPr>
        <w:t xml:space="preserve"> concerning you and me. </w:t>
      </w:r>
      <w:r w:rsidRPr="00371C00">
        <w:rPr>
          <w:rFonts w:ascii="Times New Roman" w:hAnsi="Times New Roman" w:cs="Times New Roman"/>
          <w:sz w:val="24"/>
          <w:szCs w:val="24"/>
          <w:vertAlign w:val="superscript"/>
          <w:lang w:val="en"/>
        </w:rPr>
        <w:t>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I was forty years old when Moses the servant of the Lord sent me from Kadesh-</w:t>
      </w:r>
      <w:proofErr w:type="spellStart"/>
      <w:r w:rsidRPr="00371C00">
        <w:rPr>
          <w:rFonts w:ascii="Times New Roman" w:hAnsi="Times New Roman" w:cs="Times New Roman"/>
          <w:sz w:val="24"/>
          <w:szCs w:val="24"/>
        </w:rPr>
        <w:t>barnea</w:t>
      </w:r>
      <w:proofErr w:type="spellEnd"/>
      <w:r w:rsidRPr="00371C00">
        <w:rPr>
          <w:rFonts w:ascii="Times New Roman" w:hAnsi="Times New Roman" w:cs="Times New Roman"/>
          <w:sz w:val="24"/>
          <w:szCs w:val="24"/>
        </w:rPr>
        <w:t xml:space="preserve"> to spy out the land, and I brought him word again as it was in my heart. </w:t>
      </w:r>
      <w:r w:rsidRPr="00371C00">
        <w:rPr>
          <w:rFonts w:ascii="Times New Roman" w:hAnsi="Times New Roman" w:cs="Times New Roman"/>
          <w:sz w:val="24"/>
          <w:szCs w:val="24"/>
          <w:vertAlign w:val="superscript"/>
          <w:lang w:val="en"/>
        </w:rPr>
        <w:t>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But my brothers who went up with me made the heart of the people melt; yet I wholly followed the Lord my God. </w:t>
      </w:r>
      <w:r w:rsidRPr="00371C00">
        <w:rPr>
          <w:rFonts w:ascii="Times New Roman" w:hAnsi="Times New Roman" w:cs="Times New Roman"/>
          <w:sz w:val="24"/>
          <w:szCs w:val="24"/>
          <w:vertAlign w:val="superscript"/>
          <w:lang w:val="en"/>
        </w:rPr>
        <w:t>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Moses swore on that day, saying, ‘Surely the land on which your foot has trodden shall be an inheritance for you and your children forever, because you have wholly followed the Lord my God.’ </w:t>
      </w:r>
      <w:r w:rsidRPr="00371C00">
        <w:rPr>
          <w:rFonts w:ascii="Times New Roman" w:hAnsi="Times New Roman" w:cs="Times New Roman"/>
          <w:sz w:val="24"/>
          <w:szCs w:val="24"/>
          <w:vertAlign w:val="superscript"/>
          <w:lang w:val="en"/>
        </w:rPr>
        <w:t>10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now, behold, the Lord has kept me alive, just as he said, these forty-five years since the time that the Lord spoke this word to Moses, while Israel walked in the wilderness. And now, behold, I am this day eighty-five years old. </w:t>
      </w:r>
      <w:r w:rsidRPr="00371C00">
        <w:rPr>
          <w:rFonts w:ascii="Times New Roman" w:hAnsi="Times New Roman" w:cs="Times New Roman"/>
          <w:sz w:val="24"/>
          <w:szCs w:val="24"/>
          <w:vertAlign w:val="superscript"/>
          <w:lang w:val="en"/>
        </w:rPr>
        <w:t>11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I am still as strong today as I was in the day that Moses sent me; my strength now is as my strength was then, for war and for going and coming. </w:t>
      </w:r>
      <w:r w:rsidRPr="00371C00">
        <w:rPr>
          <w:rFonts w:ascii="Times New Roman" w:hAnsi="Times New Roman" w:cs="Times New Roman"/>
          <w:sz w:val="24"/>
          <w:szCs w:val="24"/>
          <w:vertAlign w:val="superscript"/>
          <w:lang w:val="en"/>
        </w:rPr>
        <w:t>12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So now give me this hill country of which the Lord spoke on that day, for you heard on that day how the </w:t>
      </w:r>
      <w:proofErr w:type="spellStart"/>
      <w:r w:rsidRPr="00371C00">
        <w:rPr>
          <w:rFonts w:ascii="Times New Roman" w:hAnsi="Times New Roman" w:cs="Times New Roman"/>
          <w:sz w:val="24"/>
          <w:szCs w:val="24"/>
        </w:rPr>
        <w:t>Anakim</w:t>
      </w:r>
      <w:proofErr w:type="spellEnd"/>
      <w:r w:rsidRPr="00371C00">
        <w:rPr>
          <w:rFonts w:ascii="Times New Roman" w:hAnsi="Times New Roman" w:cs="Times New Roman"/>
          <w:sz w:val="24"/>
          <w:szCs w:val="24"/>
        </w:rPr>
        <w:t xml:space="preserve"> were there, with great fortified cities. It may be that the Lord will be with me, and I shall drive them out just as the Lord said.” </w:t>
      </w:r>
      <w:r w:rsidRPr="00371C00">
        <w:rPr>
          <w:rFonts w:ascii="Times New Roman" w:hAnsi="Times New Roman" w:cs="Times New Roman"/>
          <w:sz w:val="24"/>
          <w:szCs w:val="24"/>
          <w:vertAlign w:val="superscript"/>
          <w:lang w:val="en"/>
        </w:rPr>
        <w:t>13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Joshua blessed him, and he gave Hebron to Caleb the son of Jephunneh for an inheritance. </w:t>
      </w:r>
      <w:r w:rsidRPr="00371C00">
        <w:rPr>
          <w:rFonts w:ascii="Times New Roman" w:hAnsi="Times New Roman" w:cs="Times New Roman"/>
          <w:sz w:val="24"/>
          <w:szCs w:val="24"/>
          <w:vertAlign w:val="superscript"/>
          <w:lang w:val="en"/>
        </w:rPr>
        <w:t>14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Therefore Hebron became the inheritance of Caleb the son of Jephunneh the </w:t>
      </w:r>
      <w:proofErr w:type="spellStart"/>
      <w:r w:rsidRPr="00371C00">
        <w:rPr>
          <w:rFonts w:ascii="Times New Roman" w:hAnsi="Times New Roman" w:cs="Times New Roman"/>
          <w:sz w:val="24"/>
          <w:szCs w:val="24"/>
        </w:rPr>
        <w:t>Kenizzite</w:t>
      </w:r>
      <w:proofErr w:type="spellEnd"/>
      <w:r w:rsidRPr="00371C00">
        <w:rPr>
          <w:rFonts w:ascii="Times New Roman" w:hAnsi="Times New Roman" w:cs="Times New Roman"/>
          <w:sz w:val="24"/>
          <w:szCs w:val="24"/>
        </w:rPr>
        <w:t xml:space="preserve"> to this day, because he wholly followed the Lord, the God of Israel. </w:t>
      </w:r>
      <w:r w:rsidRPr="00371C00">
        <w:rPr>
          <w:rFonts w:ascii="Times New Roman" w:hAnsi="Times New Roman" w:cs="Times New Roman"/>
          <w:sz w:val="24"/>
          <w:szCs w:val="24"/>
          <w:vertAlign w:val="superscript"/>
          <w:lang w:val="en"/>
        </w:rPr>
        <w:t>15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Now the name of Hebron formerly was Kiriath-</w:t>
      </w:r>
      <w:proofErr w:type="spellStart"/>
      <w:r w:rsidRPr="00371C00">
        <w:rPr>
          <w:rFonts w:ascii="Times New Roman" w:hAnsi="Times New Roman" w:cs="Times New Roman"/>
          <w:sz w:val="24"/>
          <w:szCs w:val="24"/>
        </w:rPr>
        <w:t>arba</w:t>
      </w:r>
      <w:proofErr w:type="spellEnd"/>
      <w:r w:rsidRPr="00371C00">
        <w:rPr>
          <w:rFonts w:ascii="Times New Roman" w:hAnsi="Times New Roman" w:cs="Times New Roman"/>
          <w:sz w:val="24"/>
          <w:szCs w:val="24"/>
        </w:rPr>
        <w:t xml:space="preserve">. (Arba was the greatest man among the </w:t>
      </w:r>
      <w:proofErr w:type="spellStart"/>
      <w:r w:rsidRPr="00371C00">
        <w:rPr>
          <w:rFonts w:ascii="Times New Roman" w:hAnsi="Times New Roman" w:cs="Times New Roman"/>
          <w:sz w:val="24"/>
          <w:szCs w:val="24"/>
        </w:rPr>
        <w:t>Anakim</w:t>
      </w:r>
      <w:proofErr w:type="spellEnd"/>
      <w:r w:rsidRPr="00371C00">
        <w:rPr>
          <w:rFonts w:ascii="Times New Roman" w:hAnsi="Times New Roman" w:cs="Times New Roman"/>
          <w:sz w:val="24"/>
          <w:szCs w:val="24"/>
        </w:rPr>
        <w:t xml:space="preserve">.) And the land had rest from war. </w:t>
      </w:r>
      <w:r w:rsidRPr="00371C00">
        <w:rPr>
          <w:rFonts w:ascii="Times New Roman" w:hAnsi="Times New Roman" w:cs="Times New Roman"/>
          <w:sz w:val="24"/>
          <w:szCs w:val="24"/>
          <w:vertAlign w:val="superscript"/>
          <w:lang w:val="en"/>
        </w:rPr>
        <w:t>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allotment for the tribe of the people of Judah according to their clans reached southward to the boundary of Edom, to the wilderness of Zin at the farthest south. </w:t>
      </w:r>
      <w:r w:rsidRPr="00371C00">
        <w:rPr>
          <w:rFonts w:ascii="Times New Roman" w:hAnsi="Times New Roman" w:cs="Times New Roman"/>
          <w:sz w:val="24"/>
          <w:szCs w:val="24"/>
          <w:vertAlign w:val="superscript"/>
          <w:lang w:val="en"/>
        </w:rPr>
        <w:t>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their south boundary ran from the end of the Salt Sea, from the bay that faces southward. </w:t>
      </w:r>
      <w:r w:rsidRPr="00371C00">
        <w:rPr>
          <w:rFonts w:ascii="Times New Roman" w:hAnsi="Times New Roman" w:cs="Times New Roman"/>
          <w:sz w:val="24"/>
          <w:szCs w:val="24"/>
          <w:vertAlign w:val="superscript"/>
          <w:lang w:val="en"/>
        </w:rPr>
        <w:t>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It goes out southward of the ascent of Akrabbim, passes along to Zin, and goes up south of Kadesh-</w:t>
      </w:r>
      <w:proofErr w:type="spellStart"/>
      <w:r w:rsidRPr="00371C00">
        <w:rPr>
          <w:rFonts w:ascii="Times New Roman" w:hAnsi="Times New Roman" w:cs="Times New Roman"/>
          <w:sz w:val="24"/>
          <w:szCs w:val="24"/>
        </w:rPr>
        <w:t>barnea</w:t>
      </w:r>
      <w:proofErr w:type="spellEnd"/>
      <w:r w:rsidRPr="00371C00">
        <w:rPr>
          <w:rFonts w:ascii="Times New Roman" w:hAnsi="Times New Roman" w:cs="Times New Roman"/>
          <w:sz w:val="24"/>
          <w:szCs w:val="24"/>
        </w:rPr>
        <w:t xml:space="preserve">, along by Hezron, up to Addar, turns about to Karka, </w:t>
      </w:r>
      <w:r w:rsidRPr="00371C00">
        <w:rPr>
          <w:rFonts w:ascii="Times New Roman" w:hAnsi="Times New Roman" w:cs="Times New Roman"/>
          <w:sz w:val="24"/>
          <w:szCs w:val="24"/>
          <w:vertAlign w:val="superscript"/>
          <w:lang w:val="en"/>
        </w:rPr>
        <w:t>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passes </w:t>
      </w:r>
      <w:r w:rsidRPr="00371C00">
        <w:rPr>
          <w:rFonts w:ascii="Times New Roman" w:hAnsi="Times New Roman" w:cs="Times New Roman"/>
          <w:sz w:val="24"/>
          <w:szCs w:val="24"/>
        </w:rPr>
        <w:lastRenderedPageBreak/>
        <w:t xml:space="preserve">along to Azmon, goes out by the Brook of Egypt, and comes to its end at the sea. This shall be your south boundary. </w:t>
      </w:r>
      <w:r w:rsidRPr="00371C00">
        <w:rPr>
          <w:rFonts w:ascii="Times New Roman" w:hAnsi="Times New Roman" w:cs="Times New Roman"/>
          <w:sz w:val="24"/>
          <w:szCs w:val="24"/>
          <w:vertAlign w:val="superscript"/>
          <w:lang w:val="en"/>
        </w:rPr>
        <w:t>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 east boundary is the Salt Sea, to the mouth of the Jordan. And the boundary on the north side runs from the bay of the sea at the mouth of the Jordan. </w:t>
      </w:r>
      <w:r w:rsidRPr="00371C00">
        <w:rPr>
          <w:rFonts w:ascii="Times New Roman" w:hAnsi="Times New Roman" w:cs="Times New Roman"/>
          <w:sz w:val="24"/>
          <w:szCs w:val="24"/>
          <w:vertAlign w:val="superscript"/>
          <w:lang w:val="en"/>
        </w:rPr>
        <w:t>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And the boundary goes up to Beth-</w:t>
      </w:r>
      <w:proofErr w:type="spellStart"/>
      <w:r w:rsidRPr="00371C00">
        <w:rPr>
          <w:rFonts w:ascii="Times New Roman" w:hAnsi="Times New Roman" w:cs="Times New Roman"/>
          <w:sz w:val="24"/>
          <w:szCs w:val="24"/>
        </w:rPr>
        <w:t>hoglah</w:t>
      </w:r>
      <w:proofErr w:type="spellEnd"/>
      <w:r w:rsidRPr="00371C00">
        <w:rPr>
          <w:rFonts w:ascii="Times New Roman" w:hAnsi="Times New Roman" w:cs="Times New Roman"/>
          <w:sz w:val="24"/>
          <w:szCs w:val="24"/>
        </w:rPr>
        <w:t xml:space="preserve"> and passes along north of Beth-</w:t>
      </w:r>
      <w:proofErr w:type="spellStart"/>
      <w:r w:rsidRPr="00371C00">
        <w:rPr>
          <w:rFonts w:ascii="Times New Roman" w:hAnsi="Times New Roman" w:cs="Times New Roman"/>
          <w:sz w:val="24"/>
          <w:szCs w:val="24"/>
        </w:rPr>
        <w:t>arabah</w:t>
      </w:r>
      <w:proofErr w:type="spellEnd"/>
      <w:r w:rsidRPr="00371C00">
        <w:rPr>
          <w:rFonts w:ascii="Times New Roman" w:hAnsi="Times New Roman" w:cs="Times New Roman"/>
          <w:sz w:val="24"/>
          <w:szCs w:val="24"/>
        </w:rPr>
        <w:t xml:space="preserve">. And the boundary goes up to the stone of Bohan the son of Reuben. </w:t>
      </w:r>
      <w:r w:rsidRPr="00371C00">
        <w:rPr>
          <w:rFonts w:ascii="Times New Roman" w:hAnsi="Times New Roman" w:cs="Times New Roman"/>
          <w:sz w:val="24"/>
          <w:szCs w:val="24"/>
          <w:vertAlign w:val="superscript"/>
          <w:lang w:val="en"/>
        </w:rPr>
        <w:t>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 boundary goes up to Debir from the Valley of Achor, and so northward, turning toward Gilgal, which is opposite the ascent of Adummim, which is on the south side of the valley. And the boundary passes along to the waters of En-shemesh and ends at En-rogel. </w:t>
      </w:r>
      <w:r w:rsidRPr="00371C00">
        <w:rPr>
          <w:rFonts w:ascii="Times New Roman" w:hAnsi="Times New Roman" w:cs="Times New Roman"/>
          <w:sz w:val="24"/>
          <w:szCs w:val="24"/>
          <w:vertAlign w:val="superscript"/>
          <w:lang w:val="en"/>
        </w:rPr>
        <w:t>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 boundary goes up by the Valley of the Son of Hinnom at the southern shoulder of the Jebusite (that is, Jerusalem). And the boundary goes up to the top of the mountain that lies over against the Valley of Hinnom, on the west, at the northern end of the Valley of Rephaim. </w:t>
      </w:r>
      <w:r w:rsidRPr="00371C00">
        <w:rPr>
          <w:rFonts w:ascii="Times New Roman" w:hAnsi="Times New Roman" w:cs="Times New Roman"/>
          <w:sz w:val="24"/>
          <w:szCs w:val="24"/>
          <w:vertAlign w:val="superscript"/>
          <w:lang w:val="en"/>
        </w:rPr>
        <w:t>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Then the boundary extends from the top of the mountain to the spring of the waters of Nephtoah, and from there to the cities of Mount Ephron. Then the boundary bends around to Baalah (that is, Kiriath-</w:t>
      </w:r>
      <w:proofErr w:type="spellStart"/>
      <w:r w:rsidRPr="00371C00">
        <w:rPr>
          <w:rFonts w:ascii="Times New Roman" w:hAnsi="Times New Roman" w:cs="Times New Roman"/>
          <w:sz w:val="24"/>
          <w:szCs w:val="24"/>
        </w:rPr>
        <w:t>jearim</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10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 boundary circles west of Baalah to Mount Seir, passes along to the northern shoulder of Mount Jearim (that is, </w:t>
      </w:r>
      <w:proofErr w:type="spellStart"/>
      <w:r w:rsidRPr="00371C00">
        <w:rPr>
          <w:rFonts w:ascii="Times New Roman" w:hAnsi="Times New Roman" w:cs="Times New Roman"/>
          <w:sz w:val="24"/>
          <w:szCs w:val="24"/>
        </w:rPr>
        <w:t>Chesalon</w:t>
      </w:r>
      <w:proofErr w:type="spellEnd"/>
      <w:r w:rsidRPr="00371C00">
        <w:rPr>
          <w:rFonts w:ascii="Times New Roman" w:hAnsi="Times New Roman" w:cs="Times New Roman"/>
          <w:sz w:val="24"/>
          <w:szCs w:val="24"/>
        </w:rPr>
        <w:t>), and goes down to Beth-</w:t>
      </w:r>
      <w:proofErr w:type="spellStart"/>
      <w:r w:rsidRPr="00371C00">
        <w:rPr>
          <w:rFonts w:ascii="Times New Roman" w:hAnsi="Times New Roman" w:cs="Times New Roman"/>
          <w:sz w:val="24"/>
          <w:szCs w:val="24"/>
        </w:rPr>
        <w:t>shemesh</w:t>
      </w:r>
      <w:proofErr w:type="spellEnd"/>
      <w:r w:rsidRPr="00371C00">
        <w:rPr>
          <w:rFonts w:ascii="Times New Roman" w:hAnsi="Times New Roman" w:cs="Times New Roman"/>
          <w:sz w:val="24"/>
          <w:szCs w:val="24"/>
        </w:rPr>
        <w:t xml:space="preserve"> and passes along by Timnah. </w:t>
      </w:r>
      <w:r w:rsidRPr="00371C00">
        <w:rPr>
          <w:rFonts w:ascii="Times New Roman" w:hAnsi="Times New Roman" w:cs="Times New Roman"/>
          <w:sz w:val="24"/>
          <w:szCs w:val="24"/>
          <w:vertAlign w:val="superscript"/>
          <w:lang w:val="en"/>
        </w:rPr>
        <w:t>11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boundary goes out to the shoulder of the hill north of Ekron, then the boundary bends around to Shikkeron and passes along to Mount Baalah and goes out to Jabneel. Then the boundary comes to an end at the sea. </w:t>
      </w:r>
      <w:r w:rsidRPr="00371C00">
        <w:rPr>
          <w:rFonts w:ascii="Times New Roman" w:hAnsi="Times New Roman" w:cs="Times New Roman"/>
          <w:sz w:val="24"/>
          <w:szCs w:val="24"/>
          <w:vertAlign w:val="superscript"/>
          <w:lang w:val="en"/>
        </w:rPr>
        <w:t>12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 west boundary was the Great Sea with its coastline. This is the boundary around the people of Judah according to their clans. </w:t>
      </w:r>
      <w:r w:rsidRPr="00371C00">
        <w:rPr>
          <w:rFonts w:ascii="Times New Roman" w:hAnsi="Times New Roman" w:cs="Times New Roman"/>
          <w:sz w:val="24"/>
          <w:szCs w:val="24"/>
          <w:vertAlign w:val="superscript"/>
          <w:lang w:val="en"/>
        </w:rPr>
        <w:t>13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According to the commandment of the Lord to Joshua, he gave to Caleb the son of Jephunneh a portion among the people of Judah, Kiriath-</w:t>
      </w:r>
      <w:proofErr w:type="spellStart"/>
      <w:r w:rsidRPr="00371C00">
        <w:rPr>
          <w:rFonts w:ascii="Times New Roman" w:hAnsi="Times New Roman" w:cs="Times New Roman"/>
          <w:sz w:val="24"/>
          <w:szCs w:val="24"/>
        </w:rPr>
        <w:t>arba</w:t>
      </w:r>
      <w:proofErr w:type="spellEnd"/>
      <w:r w:rsidRPr="00371C00">
        <w:rPr>
          <w:rFonts w:ascii="Times New Roman" w:hAnsi="Times New Roman" w:cs="Times New Roman"/>
          <w:sz w:val="24"/>
          <w:szCs w:val="24"/>
        </w:rPr>
        <w:t xml:space="preserve">, that is, Hebron (Arba was the father of Anak). </w:t>
      </w:r>
      <w:r w:rsidRPr="00371C00">
        <w:rPr>
          <w:rFonts w:ascii="Times New Roman" w:hAnsi="Times New Roman" w:cs="Times New Roman"/>
          <w:sz w:val="24"/>
          <w:szCs w:val="24"/>
          <w:vertAlign w:val="superscript"/>
          <w:lang w:val="en"/>
        </w:rPr>
        <w:t>14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Caleb drove out from there the three sons of Anak, Sheshai and Ahiman and Talmai, the descendants of Anak. </w:t>
      </w:r>
      <w:r w:rsidRPr="00371C00">
        <w:rPr>
          <w:rFonts w:ascii="Times New Roman" w:hAnsi="Times New Roman" w:cs="Times New Roman"/>
          <w:sz w:val="24"/>
          <w:szCs w:val="24"/>
          <w:vertAlign w:val="superscript"/>
          <w:lang w:val="en"/>
        </w:rPr>
        <w:t>15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And he went up from there against the inhabitants of Debir. Now the name of Debir formerly was Kiriath-</w:t>
      </w:r>
      <w:proofErr w:type="spellStart"/>
      <w:r w:rsidRPr="00371C00">
        <w:rPr>
          <w:rFonts w:ascii="Times New Roman" w:hAnsi="Times New Roman" w:cs="Times New Roman"/>
          <w:sz w:val="24"/>
          <w:szCs w:val="24"/>
        </w:rPr>
        <w:t>sepher</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16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And Caleb said, “Whoever strikes Kiriath-</w:t>
      </w:r>
      <w:proofErr w:type="spellStart"/>
      <w:r w:rsidRPr="00371C00">
        <w:rPr>
          <w:rFonts w:ascii="Times New Roman" w:hAnsi="Times New Roman" w:cs="Times New Roman"/>
          <w:sz w:val="24"/>
          <w:szCs w:val="24"/>
        </w:rPr>
        <w:t>sepher</w:t>
      </w:r>
      <w:proofErr w:type="spellEnd"/>
      <w:r w:rsidRPr="00371C00">
        <w:rPr>
          <w:rFonts w:ascii="Times New Roman" w:hAnsi="Times New Roman" w:cs="Times New Roman"/>
          <w:sz w:val="24"/>
          <w:szCs w:val="24"/>
        </w:rPr>
        <w:t xml:space="preserve"> and captures it, to him will I give Achsah my daughter as wife.” </w:t>
      </w:r>
      <w:r w:rsidRPr="00371C00">
        <w:rPr>
          <w:rFonts w:ascii="Times New Roman" w:hAnsi="Times New Roman" w:cs="Times New Roman"/>
          <w:sz w:val="24"/>
          <w:szCs w:val="24"/>
          <w:vertAlign w:val="superscript"/>
          <w:lang w:val="en"/>
        </w:rPr>
        <w:t>17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Othniel the son of Kenaz, the brother of Caleb, captured it. And he gave him Achsah his daughter as wife. </w:t>
      </w:r>
      <w:r w:rsidRPr="00371C00">
        <w:rPr>
          <w:rFonts w:ascii="Times New Roman" w:hAnsi="Times New Roman" w:cs="Times New Roman"/>
          <w:sz w:val="24"/>
          <w:szCs w:val="24"/>
          <w:vertAlign w:val="superscript"/>
          <w:lang w:val="en"/>
        </w:rPr>
        <w:t>18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When she came to him, she urged him to ask her father for a field. And she got off her donkey, and Caleb said to her, “What do you want?” </w:t>
      </w:r>
      <w:r w:rsidRPr="00371C00">
        <w:rPr>
          <w:rFonts w:ascii="Times New Roman" w:hAnsi="Times New Roman" w:cs="Times New Roman"/>
          <w:sz w:val="24"/>
          <w:szCs w:val="24"/>
          <w:vertAlign w:val="superscript"/>
          <w:lang w:val="en"/>
        </w:rPr>
        <w:t>19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She said to him, “Give me a blessing. Since you have given me the land of the Negeb, give me also springs of water.” And he gave her the upper springs and the lower springs. </w:t>
      </w:r>
      <w:r w:rsidRPr="00371C00">
        <w:rPr>
          <w:rFonts w:ascii="Times New Roman" w:hAnsi="Times New Roman" w:cs="Times New Roman"/>
          <w:sz w:val="24"/>
          <w:szCs w:val="24"/>
          <w:vertAlign w:val="superscript"/>
          <w:lang w:val="en"/>
        </w:rPr>
        <w:t>20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tribe of the people of Judah according to their clans. </w:t>
      </w:r>
      <w:r w:rsidRPr="00371C00">
        <w:rPr>
          <w:rFonts w:ascii="Times New Roman" w:hAnsi="Times New Roman" w:cs="Times New Roman"/>
          <w:sz w:val="24"/>
          <w:szCs w:val="24"/>
          <w:vertAlign w:val="superscript"/>
          <w:lang w:val="en"/>
        </w:rPr>
        <w:t>21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cities belonging to the tribe of the people of Judah in the extreme south, toward the boundary of Edom, were Kabzeel, Eder, Jagur, </w:t>
      </w:r>
      <w:r w:rsidRPr="00371C00">
        <w:rPr>
          <w:rFonts w:ascii="Times New Roman" w:hAnsi="Times New Roman" w:cs="Times New Roman"/>
          <w:sz w:val="24"/>
          <w:szCs w:val="24"/>
          <w:vertAlign w:val="superscript"/>
          <w:lang w:val="en"/>
        </w:rPr>
        <w:t>22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Kinah, Dimonah, Adadah, </w:t>
      </w:r>
      <w:r w:rsidRPr="00371C00">
        <w:rPr>
          <w:rFonts w:ascii="Times New Roman" w:hAnsi="Times New Roman" w:cs="Times New Roman"/>
          <w:sz w:val="24"/>
          <w:szCs w:val="24"/>
          <w:vertAlign w:val="superscript"/>
          <w:lang w:val="en"/>
        </w:rPr>
        <w:t>23</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Kedesh</w:t>
      </w:r>
      <w:proofErr w:type="spellEnd"/>
      <w:r w:rsidRPr="00371C00">
        <w:rPr>
          <w:rFonts w:ascii="Times New Roman" w:hAnsi="Times New Roman" w:cs="Times New Roman"/>
          <w:sz w:val="24"/>
          <w:szCs w:val="24"/>
        </w:rPr>
        <w:t xml:space="preserve">, Hazor, Ithnan, </w:t>
      </w:r>
      <w:r w:rsidRPr="00371C00">
        <w:rPr>
          <w:rFonts w:ascii="Times New Roman" w:hAnsi="Times New Roman" w:cs="Times New Roman"/>
          <w:sz w:val="24"/>
          <w:szCs w:val="24"/>
          <w:vertAlign w:val="superscript"/>
          <w:lang w:val="en"/>
        </w:rPr>
        <w:t>24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Ziph, Telem, Bealoth, </w:t>
      </w:r>
      <w:r w:rsidRPr="00371C00">
        <w:rPr>
          <w:rFonts w:ascii="Times New Roman" w:hAnsi="Times New Roman" w:cs="Times New Roman"/>
          <w:sz w:val="24"/>
          <w:szCs w:val="24"/>
          <w:vertAlign w:val="superscript"/>
          <w:lang w:val="en"/>
        </w:rPr>
        <w:t>25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Hazor-</w:t>
      </w:r>
      <w:proofErr w:type="spellStart"/>
      <w:r w:rsidRPr="00371C00">
        <w:rPr>
          <w:rFonts w:ascii="Times New Roman" w:hAnsi="Times New Roman" w:cs="Times New Roman"/>
          <w:sz w:val="24"/>
          <w:szCs w:val="24"/>
        </w:rPr>
        <w:t>hadattah</w:t>
      </w:r>
      <w:proofErr w:type="spellEnd"/>
      <w:r w:rsidRPr="00371C00">
        <w:rPr>
          <w:rFonts w:ascii="Times New Roman" w:hAnsi="Times New Roman" w:cs="Times New Roman"/>
          <w:sz w:val="24"/>
          <w:szCs w:val="24"/>
        </w:rPr>
        <w:t>, Kerioth-</w:t>
      </w:r>
      <w:proofErr w:type="spellStart"/>
      <w:r w:rsidRPr="00371C00">
        <w:rPr>
          <w:rFonts w:ascii="Times New Roman" w:hAnsi="Times New Roman" w:cs="Times New Roman"/>
          <w:sz w:val="24"/>
          <w:szCs w:val="24"/>
        </w:rPr>
        <w:t>hezron</w:t>
      </w:r>
      <w:proofErr w:type="spellEnd"/>
      <w:r w:rsidRPr="00371C00">
        <w:rPr>
          <w:rFonts w:ascii="Times New Roman" w:hAnsi="Times New Roman" w:cs="Times New Roman"/>
          <w:sz w:val="24"/>
          <w:szCs w:val="24"/>
        </w:rPr>
        <w:t xml:space="preserve"> (that is, Hazor), </w:t>
      </w:r>
      <w:r w:rsidRPr="00371C00">
        <w:rPr>
          <w:rFonts w:ascii="Times New Roman" w:hAnsi="Times New Roman" w:cs="Times New Roman"/>
          <w:sz w:val="24"/>
          <w:szCs w:val="24"/>
          <w:vertAlign w:val="superscript"/>
          <w:lang w:val="en"/>
        </w:rPr>
        <w:t>26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Amam, Shema, Moladah, </w:t>
      </w:r>
      <w:r w:rsidRPr="00371C00">
        <w:rPr>
          <w:rFonts w:ascii="Times New Roman" w:hAnsi="Times New Roman" w:cs="Times New Roman"/>
          <w:sz w:val="24"/>
          <w:szCs w:val="24"/>
          <w:vertAlign w:val="superscript"/>
          <w:lang w:val="en"/>
        </w:rPr>
        <w:t>27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Hazar-</w:t>
      </w:r>
      <w:proofErr w:type="spellStart"/>
      <w:r w:rsidRPr="00371C00">
        <w:rPr>
          <w:rFonts w:ascii="Times New Roman" w:hAnsi="Times New Roman" w:cs="Times New Roman"/>
          <w:sz w:val="24"/>
          <w:szCs w:val="24"/>
        </w:rPr>
        <w:t>gaddah</w:t>
      </w:r>
      <w:proofErr w:type="spellEnd"/>
      <w:r w:rsidRPr="00371C00">
        <w:rPr>
          <w:rFonts w:ascii="Times New Roman" w:hAnsi="Times New Roman" w:cs="Times New Roman"/>
          <w:sz w:val="24"/>
          <w:szCs w:val="24"/>
        </w:rPr>
        <w:t>, Heshmon, Beth-</w:t>
      </w:r>
      <w:proofErr w:type="spellStart"/>
      <w:r w:rsidRPr="00371C00">
        <w:rPr>
          <w:rFonts w:ascii="Times New Roman" w:hAnsi="Times New Roman" w:cs="Times New Roman"/>
          <w:sz w:val="24"/>
          <w:szCs w:val="24"/>
        </w:rPr>
        <w:t>pelet</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28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Hazar-</w:t>
      </w:r>
      <w:proofErr w:type="spellStart"/>
      <w:r w:rsidRPr="00371C00">
        <w:rPr>
          <w:rFonts w:ascii="Times New Roman" w:hAnsi="Times New Roman" w:cs="Times New Roman"/>
          <w:sz w:val="24"/>
          <w:szCs w:val="24"/>
        </w:rPr>
        <w:t>shual</w:t>
      </w:r>
      <w:proofErr w:type="spellEnd"/>
      <w:r w:rsidRPr="00371C00">
        <w:rPr>
          <w:rFonts w:ascii="Times New Roman" w:hAnsi="Times New Roman" w:cs="Times New Roman"/>
          <w:sz w:val="24"/>
          <w:szCs w:val="24"/>
        </w:rPr>
        <w:t xml:space="preserve">, Beersheba, </w:t>
      </w:r>
      <w:proofErr w:type="spellStart"/>
      <w:r w:rsidRPr="00371C00">
        <w:rPr>
          <w:rFonts w:ascii="Times New Roman" w:hAnsi="Times New Roman" w:cs="Times New Roman"/>
          <w:sz w:val="24"/>
          <w:szCs w:val="24"/>
        </w:rPr>
        <w:t>Biziothiah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29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Baalah, </w:t>
      </w:r>
      <w:proofErr w:type="spellStart"/>
      <w:r w:rsidRPr="00371C00">
        <w:rPr>
          <w:rFonts w:ascii="Times New Roman" w:hAnsi="Times New Roman" w:cs="Times New Roman"/>
          <w:sz w:val="24"/>
          <w:szCs w:val="24"/>
        </w:rPr>
        <w:t>Iim</w:t>
      </w:r>
      <w:proofErr w:type="spellEnd"/>
      <w:r w:rsidRPr="00371C00">
        <w:rPr>
          <w:rFonts w:ascii="Times New Roman" w:hAnsi="Times New Roman" w:cs="Times New Roman"/>
          <w:sz w:val="24"/>
          <w:szCs w:val="24"/>
        </w:rPr>
        <w:t xml:space="preserve">, Ezem, </w:t>
      </w:r>
      <w:r w:rsidRPr="00371C00">
        <w:rPr>
          <w:rFonts w:ascii="Times New Roman" w:hAnsi="Times New Roman" w:cs="Times New Roman"/>
          <w:sz w:val="24"/>
          <w:szCs w:val="24"/>
          <w:vertAlign w:val="superscript"/>
          <w:lang w:val="en"/>
        </w:rPr>
        <w:t>30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Eltolad, Chesil, Hormah, </w:t>
      </w:r>
      <w:r w:rsidRPr="00371C00">
        <w:rPr>
          <w:rFonts w:ascii="Times New Roman" w:hAnsi="Times New Roman" w:cs="Times New Roman"/>
          <w:sz w:val="24"/>
          <w:szCs w:val="24"/>
          <w:vertAlign w:val="superscript"/>
          <w:lang w:val="en"/>
        </w:rPr>
        <w:t>31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Ziklag, Madmannah, Sansannah, </w:t>
      </w:r>
      <w:r w:rsidRPr="00371C00">
        <w:rPr>
          <w:rFonts w:ascii="Times New Roman" w:hAnsi="Times New Roman" w:cs="Times New Roman"/>
          <w:sz w:val="24"/>
          <w:szCs w:val="24"/>
          <w:vertAlign w:val="superscript"/>
          <w:lang w:val="en"/>
        </w:rPr>
        <w:t>32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Lebaoth, </w:t>
      </w:r>
      <w:proofErr w:type="spellStart"/>
      <w:r w:rsidRPr="00371C00">
        <w:rPr>
          <w:rFonts w:ascii="Times New Roman" w:hAnsi="Times New Roman" w:cs="Times New Roman"/>
          <w:sz w:val="24"/>
          <w:szCs w:val="24"/>
        </w:rPr>
        <w:t>Shilhim</w:t>
      </w:r>
      <w:proofErr w:type="spellEnd"/>
      <w:r w:rsidRPr="00371C00">
        <w:rPr>
          <w:rFonts w:ascii="Times New Roman" w:hAnsi="Times New Roman" w:cs="Times New Roman"/>
          <w:sz w:val="24"/>
          <w:szCs w:val="24"/>
        </w:rPr>
        <w:t xml:space="preserve">, Ain, and Rimmon: in all, twenty-nine cities with their villages. </w:t>
      </w:r>
      <w:r w:rsidRPr="00371C00">
        <w:rPr>
          <w:rFonts w:ascii="Times New Roman" w:hAnsi="Times New Roman" w:cs="Times New Roman"/>
          <w:sz w:val="24"/>
          <w:szCs w:val="24"/>
          <w:vertAlign w:val="superscript"/>
          <w:lang w:val="en"/>
        </w:rPr>
        <w:t>33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in the lowland, Eshtaol, Zorah, Ashnah, </w:t>
      </w:r>
      <w:r w:rsidRPr="00371C00">
        <w:rPr>
          <w:rFonts w:ascii="Times New Roman" w:hAnsi="Times New Roman" w:cs="Times New Roman"/>
          <w:sz w:val="24"/>
          <w:szCs w:val="24"/>
          <w:vertAlign w:val="superscript"/>
          <w:lang w:val="en"/>
        </w:rPr>
        <w:t>34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Zanoah, En-gannim, Tappuah, Enam, </w:t>
      </w:r>
      <w:r w:rsidRPr="00371C00">
        <w:rPr>
          <w:rFonts w:ascii="Times New Roman" w:hAnsi="Times New Roman" w:cs="Times New Roman"/>
          <w:sz w:val="24"/>
          <w:szCs w:val="24"/>
          <w:vertAlign w:val="superscript"/>
          <w:lang w:val="en"/>
        </w:rPr>
        <w:t>35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Jarmuth, Adullam, Socoh, Azekah, </w:t>
      </w:r>
      <w:r w:rsidRPr="00371C00">
        <w:rPr>
          <w:rFonts w:ascii="Times New Roman" w:hAnsi="Times New Roman" w:cs="Times New Roman"/>
          <w:sz w:val="24"/>
          <w:szCs w:val="24"/>
          <w:vertAlign w:val="superscript"/>
          <w:lang w:val="en"/>
        </w:rPr>
        <w:t>36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Shaaraim, Adithaim, </w:t>
      </w:r>
      <w:proofErr w:type="spellStart"/>
      <w:r w:rsidRPr="00371C00">
        <w:rPr>
          <w:rFonts w:ascii="Times New Roman" w:hAnsi="Times New Roman" w:cs="Times New Roman"/>
          <w:sz w:val="24"/>
          <w:szCs w:val="24"/>
        </w:rPr>
        <w:t>Gederah</w:t>
      </w:r>
      <w:proofErr w:type="spellEnd"/>
      <w:r w:rsidRPr="00371C00">
        <w:rPr>
          <w:rFonts w:ascii="Times New Roman" w:hAnsi="Times New Roman" w:cs="Times New Roman"/>
          <w:sz w:val="24"/>
          <w:szCs w:val="24"/>
        </w:rPr>
        <w:t xml:space="preserve">, Gederothaim: fourteen cities with their villages. </w:t>
      </w:r>
      <w:r w:rsidRPr="00371C00">
        <w:rPr>
          <w:rFonts w:ascii="Times New Roman" w:hAnsi="Times New Roman" w:cs="Times New Roman"/>
          <w:sz w:val="24"/>
          <w:szCs w:val="24"/>
          <w:vertAlign w:val="superscript"/>
          <w:lang w:val="en"/>
        </w:rPr>
        <w:t>37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Zenan, Hadashah, Migdal-gad, </w:t>
      </w:r>
      <w:r w:rsidRPr="00371C00">
        <w:rPr>
          <w:rFonts w:ascii="Times New Roman" w:hAnsi="Times New Roman" w:cs="Times New Roman"/>
          <w:sz w:val="24"/>
          <w:szCs w:val="24"/>
          <w:vertAlign w:val="superscript"/>
          <w:lang w:val="en"/>
        </w:rPr>
        <w:t>38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Dilean, Mizpeh, </w:t>
      </w:r>
      <w:proofErr w:type="spellStart"/>
      <w:r w:rsidRPr="00371C00">
        <w:rPr>
          <w:rFonts w:ascii="Times New Roman" w:hAnsi="Times New Roman" w:cs="Times New Roman"/>
          <w:sz w:val="24"/>
          <w:szCs w:val="24"/>
        </w:rPr>
        <w:t>Joktheel</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39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Lachish, </w:t>
      </w:r>
      <w:proofErr w:type="spellStart"/>
      <w:r w:rsidRPr="00371C00">
        <w:rPr>
          <w:rFonts w:ascii="Times New Roman" w:hAnsi="Times New Roman" w:cs="Times New Roman"/>
          <w:sz w:val="24"/>
          <w:szCs w:val="24"/>
        </w:rPr>
        <w:t>Bozkath</w:t>
      </w:r>
      <w:proofErr w:type="spellEnd"/>
      <w:r w:rsidRPr="00371C00">
        <w:rPr>
          <w:rFonts w:ascii="Times New Roman" w:hAnsi="Times New Roman" w:cs="Times New Roman"/>
          <w:sz w:val="24"/>
          <w:szCs w:val="24"/>
        </w:rPr>
        <w:t xml:space="preserve">, Eglon, </w:t>
      </w:r>
      <w:r w:rsidRPr="00371C00">
        <w:rPr>
          <w:rFonts w:ascii="Times New Roman" w:hAnsi="Times New Roman" w:cs="Times New Roman"/>
          <w:sz w:val="24"/>
          <w:szCs w:val="24"/>
          <w:vertAlign w:val="superscript"/>
          <w:lang w:val="en"/>
        </w:rPr>
        <w:t>40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Cabbon, Lahmam, </w:t>
      </w:r>
      <w:proofErr w:type="spellStart"/>
      <w:r w:rsidRPr="00371C00">
        <w:rPr>
          <w:rFonts w:ascii="Times New Roman" w:hAnsi="Times New Roman" w:cs="Times New Roman"/>
          <w:sz w:val="24"/>
          <w:szCs w:val="24"/>
        </w:rPr>
        <w:t>Chitlish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41</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Gederoth</w:t>
      </w:r>
      <w:proofErr w:type="spellEnd"/>
      <w:r w:rsidRPr="00371C00">
        <w:rPr>
          <w:rFonts w:ascii="Times New Roman" w:hAnsi="Times New Roman" w:cs="Times New Roman"/>
          <w:sz w:val="24"/>
          <w:szCs w:val="24"/>
        </w:rPr>
        <w:t>, Beth-</w:t>
      </w:r>
      <w:proofErr w:type="spellStart"/>
      <w:r w:rsidRPr="00371C00">
        <w:rPr>
          <w:rFonts w:ascii="Times New Roman" w:hAnsi="Times New Roman" w:cs="Times New Roman"/>
          <w:sz w:val="24"/>
          <w:szCs w:val="24"/>
        </w:rPr>
        <w:t>dagon</w:t>
      </w:r>
      <w:proofErr w:type="spellEnd"/>
      <w:r w:rsidRPr="00371C00">
        <w:rPr>
          <w:rFonts w:ascii="Times New Roman" w:hAnsi="Times New Roman" w:cs="Times New Roman"/>
          <w:sz w:val="24"/>
          <w:szCs w:val="24"/>
        </w:rPr>
        <w:t xml:space="preserve">, Naamah, and Makkedah: sixteen cities with their villages. </w:t>
      </w:r>
      <w:r w:rsidRPr="00371C00">
        <w:rPr>
          <w:rFonts w:ascii="Times New Roman" w:hAnsi="Times New Roman" w:cs="Times New Roman"/>
          <w:sz w:val="24"/>
          <w:szCs w:val="24"/>
          <w:vertAlign w:val="superscript"/>
          <w:lang w:val="en"/>
        </w:rPr>
        <w:t>42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Libnah, Ether, Ashan, </w:t>
      </w:r>
      <w:r w:rsidRPr="00371C00">
        <w:rPr>
          <w:rFonts w:ascii="Times New Roman" w:hAnsi="Times New Roman" w:cs="Times New Roman"/>
          <w:sz w:val="24"/>
          <w:szCs w:val="24"/>
          <w:vertAlign w:val="superscript"/>
          <w:lang w:val="en"/>
        </w:rPr>
        <w:t>43</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Iphtah</w:t>
      </w:r>
      <w:proofErr w:type="spellEnd"/>
      <w:r w:rsidRPr="00371C00">
        <w:rPr>
          <w:rFonts w:ascii="Times New Roman" w:hAnsi="Times New Roman" w:cs="Times New Roman"/>
          <w:sz w:val="24"/>
          <w:szCs w:val="24"/>
        </w:rPr>
        <w:t xml:space="preserve">, Ashnah, Nezib, </w:t>
      </w:r>
      <w:r w:rsidRPr="00371C00">
        <w:rPr>
          <w:rFonts w:ascii="Times New Roman" w:hAnsi="Times New Roman" w:cs="Times New Roman"/>
          <w:sz w:val="24"/>
          <w:szCs w:val="24"/>
          <w:vertAlign w:val="superscript"/>
          <w:lang w:val="en"/>
        </w:rPr>
        <w:t>44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Keilah, Achzib, and Mareshah: nine cities with their villages. </w:t>
      </w:r>
      <w:r w:rsidRPr="00371C00">
        <w:rPr>
          <w:rFonts w:ascii="Times New Roman" w:hAnsi="Times New Roman" w:cs="Times New Roman"/>
          <w:sz w:val="24"/>
          <w:szCs w:val="24"/>
          <w:vertAlign w:val="superscript"/>
          <w:lang w:val="en"/>
        </w:rPr>
        <w:t>45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Ekron, with its towns and its villages; </w:t>
      </w:r>
      <w:r w:rsidRPr="00371C00">
        <w:rPr>
          <w:rFonts w:ascii="Times New Roman" w:hAnsi="Times New Roman" w:cs="Times New Roman"/>
          <w:sz w:val="24"/>
          <w:szCs w:val="24"/>
          <w:vertAlign w:val="superscript"/>
          <w:lang w:val="en"/>
        </w:rPr>
        <w:t>46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from Ekron to the sea, all that were by the side of Ashdod, with their villages. </w:t>
      </w:r>
      <w:r w:rsidRPr="00371C00">
        <w:rPr>
          <w:rFonts w:ascii="Times New Roman" w:hAnsi="Times New Roman" w:cs="Times New Roman"/>
          <w:sz w:val="24"/>
          <w:szCs w:val="24"/>
          <w:vertAlign w:val="superscript"/>
          <w:lang w:val="en"/>
        </w:rPr>
        <w:t>47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Ashdod, its towns and its villages; Gaza, its towns and its villages; to the Brook of Egypt, and the Great Sea with its coastline. </w:t>
      </w:r>
      <w:r w:rsidRPr="00371C00">
        <w:rPr>
          <w:rFonts w:ascii="Times New Roman" w:hAnsi="Times New Roman" w:cs="Times New Roman"/>
          <w:sz w:val="24"/>
          <w:szCs w:val="24"/>
          <w:vertAlign w:val="superscript"/>
          <w:lang w:val="en"/>
        </w:rPr>
        <w:t>48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in the hill country, Shamir, Jattir, Socoh, </w:t>
      </w:r>
      <w:r w:rsidRPr="00371C00">
        <w:rPr>
          <w:rFonts w:ascii="Times New Roman" w:hAnsi="Times New Roman" w:cs="Times New Roman"/>
          <w:sz w:val="24"/>
          <w:szCs w:val="24"/>
          <w:vertAlign w:val="superscript"/>
          <w:lang w:val="en"/>
        </w:rPr>
        <w:t>49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Dannah, Kiriath-</w:t>
      </w:r>
      <w:proofErr w:type="spellStart"/>
      <w:r w:rsidRPr="00371C00">
        <w:rPr>
          <w:rFonts w:ascii="Times New Roman" w:hAnsi="Times New Roman" w:cs="Times New Roman"/>
          <w:sz w:val="24"/>
          <w:szCs w:val="24"/>
        </w:rPr>
        <w:t>sannah</w:t>
      </w:r>
      <w:proofErr w:type="spellEnd"/>
      <w:r w:rsidRPr="00371C00">
        <w:rPr>
          <w:rFonts w:ascii="Times New Roman" w:hAnsi="Times New Roman" w:cs="Times New Roman"/>
          <w:sz w:val="24"/>
          <w:szCs w:val="24"/>
        </w:rPr>
        <w:t xml:space="preserve"> (that is, Debir), </w:t>
      </w:r>
      <w:r w:rsidRPr="00371C00">
        <w:rPr>
          <w:rFonts w:ascii="Times New Roman" w:hAnsi="Times New Roman" w:cs="Times New Roman"/>
          <w:sz w:val="24"/>
          <w:szCs w:val="24"/>
          <w:vertAlign w:val="superscript"/>
          <w:lang w:val="en"/>
        </w:rPr>
        <w:t>50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Anab, </w:t>
      </w:r>
      <w:proofErr w:type="spellStart"/>
      <w:r w:rsidRPr="00371C00">
        <w:rPr>
          <w:rFonts w:ascii="Times New Roman" w:hAnsi="Times New Roman" w:cs="Times New Roman"/>
          <w:sz w:val="24"/>
          <w:szCs w:val="24"/>
        </w:rPr>
        <w:t>Eshtemoh</w:t>
      </w:r>
      <w:proofErr w:type="spellEnd"/>
      <w:r w:rsidRPr="00371C00">
        <w:rPr>
          <w:rFonts w:ascii="Times New Roman" w:hAnsi="Times New Roman" w:cs="Times New Roman"/>
          <w:sz w:val="24"/>
          <w:szCs w:val="24"/>
        </w:rPr>
        <w:t xml:space="preserve">, Anim, </w:t>
      </w:r>
      <w:r w:rsidRPr="00371C00">
        <w:rPr>
          <w:rFonts w:ascii="Times New Roman" w:hAnsi="Times New Roman" w:cs="Times New Roman"/>
          <w:sz w:val="24"/>
          <w:szCs w:val="24"/>
          <w:vertAlign w:val="superscript"/>
          <w:lang w:val="en"/>
        </w:rPr>
        <w:t>51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Goshen, Holon, and Giloh: eleven cities with their villages. </w:t>
      </w:r>
      <w:r w:rsidRPr="00371C00">
        <w:rPr>
          <w:rFonts w:ascii="Times New Roman" w:hAnsi="Times New Roman" w:cs="Times New Roman"/>
          <w:sz w:val="24"/>
          <w:szCs w:val="24"/>
          <w:vertAlign w:val="superscript"/>
          <w:lang w:val="en"/>
        </w:rPr>
        <w:t>52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Arab, Dumah, Eshan, </w:t>
      </w:r>
      <w:r w:rsidRPr="00371C00">
        <w:rPr>
          <w:rFonts w:ascii="Times New Roman" w:hAnsi="Times New Roman" w:cs="Times New Roman"/>
          <w:sz w:val="24"/>
          <w:szCs w:val="24"/>
          <w:vertAlign w:val="superscript"/>
          <w:lang w:val="en"/>
        </w:rPr>
        <w:t>53</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Janim</w:t>
      </w:r>
      <w:proofErr w:type="spellEnd"/>
      <w:r w:rsidRPr="00371C00">
        <w:rPr>
          <w:rFonts w:ascii="Times New Roman" w:hAnsi="Times New Roman" w:cs="Times New Roman"/>
          <w:sz w:val="24"/>
          <w:szCs w:val="24"/>
        </w:rPr>
        <w:t>, Beth-</w:t>
      </w:r>
      <w:proofErr w:type="spellStart"/>
      <w:r w:rsidRPr="00371C00">
        <w:rPr>
          <w:rFonts w:ascii="Times New Roman" w:hAnsi="Times New Roman" w:cs="Times New Roman"/>
          <w:sz w:val="24"/>
          <w:szCs w:val="24"/>
        </w:rPr>
        <w:t>tappuah</w:t>
      </w:r>
      <w:proofErr w:type="spellEnd"/>
      <w:r w:rsidRPr="00371C00">
        <w:rPr>
          <w:rFonts w:ascii="Times New Roman" w:hAnsi="Times New Roman" w:cs="Times New Roman"/>
          <w:sz w:val="24"/>
          <w:szCs w:val="24"/>
        </w:rPr>
        <w:t xml:space="preserve">, Aphekah, </w:t>
      </w:r>
      <w:r w:rsidRPr="00371C00">
        <w:rPr>
          <w:rFonts w:ascii="Times New Roman" w:hAnsi="Times New Roman" w:cs="Times New Roman"/>
          <w:sz w:val="24"/>
          <w:szCs w:val="24"/>
          <w:vertAlign w:val="superscript"/>
          <w:lang w:val="en"/>
        </w:rPr>
        <w:t>54</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Humtah</w:t>
      </w:r>
      <w:proofErr w:type="spellEnd"/>
      <w:r w:rsidRPr="00371C00">
        <w:rPr>
          <w:rFonts w:ascii="Times New Roman" w:hAnsi="Times New Roman" w:cs="Times New Roman"/>
          <w:sz w:val="24"/>
          <w:szCs w:val="24"/>
        </w:rPr>
        <w:t>, Kiriath-</w:t>
      </w:r>
      <w:proofErr w:type="spellStart"/>
      <w:r w:rsidRPr="00371C00">
        <w:rPr>
          <w:rFonts w:ascii="Times New Roman" w:hAnsi="Times New Roman" w:cs="Times New Roman"/>
          <w:sz w:val="24"/>
          <w:szCs w:val="24"/>
        </w:rPr>
        <w:t>arba</w:t>
      </w:r>
      <w:proofErr w:type="spellEnd"/>
      <w:r w:rsidRPr="00371C00">
        <w:rPr>
          <w:rFonts w:ascii="Times New Roman" w:hAnsi="Times New Roman" w:cs="Times New Roman"/>
          <w:sz w:val="24"/>
          <w:szCs w:val="24"/>
        </w:rPr>
        <w:t xml:space="preserve"> (that is, Hebron), and Zior: nine cities with their villages. </w:t>
      </w:r>
      <w:r w:rsidRPr="00371C00">
        <w:rPr>
          <w:rFonts w:ascii="Times New Roman" w:hAnsi="Times New Roman" w:cs="Times New Roman"/>
          <w:sz w:val="24"/>
          <w:szCs w:val="24"/>
          <w:vertAlign w:val="superscript"/>
          <w:lang w:val="en"/>
        </w:rPr>
        <w:t>55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Maon, Carmel, Ziph, Juttah, </w:t>
      </w:r>
      <w:r w:rsidRPr="00371C00">
        <w:rPr>
          <w:rFonts w:ascii="Times New Roman" w:hAnsi="Times New Roman" w:cs="Times New Roman"/>
          <w:sz w:val="24"/>
          <w:szCs w:val="24"/>
          <w:vertAlign w:val="superscript"/>
          <w:lang w:val="en"/>
        </w:rPr>
        <w:t>56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Jezreel, Jokdeam, Zanoah, </w:t>
      </w:r>
      <w:r w:rsidRPr="00371C00">
        <w:rPr>
          <w:rFonts w:ascii="Times New Roman" w:hAnsi="Times New Roman" w:cs="Times New Roman"/>
          <w:sz w:val="24"/>
          <w:szCs w:val="24"/>
          <w:vertAlign w:val="superscript"/>
          <w:lang w:val="en"/>
        </w:rPr>
        <w:t>57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Kain, Gibeah, and Timnah: ten cities with their villages. </w:t>
      </w:r>
      <w:r w:rsidRPr="00371C00">
        <w:rPr>
          <w:rFonts w:ascii="Times New Roman" w:hAnsi="Times New Roman" w:cs="Times New Roman"/>
          <w:sz w:val="24"/>
          <w:szCs w:val="24"/>
          <w:vertAlign w:val="superscript"/>
          <w:lang w:val="en"/>
        </w:rPr>
        <w:t>58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Halhul, Beth-</w:t>
      </w:r>
      <w:proofErr w:type="spellStart"/>
      <w:r w:rsidRPr="00371C00">
        <w:rPr>
          <w:rFonts w:ascii="Times New Roman" w:hAnsi="Times New Roman" w:cs="Times New Roman"/>
          <w:sz w:val="24"/>
          <w:szCs w:val="24"/>
        </w:rPr>
        <w:t>zur</w:t>
      </w:r>
      <w:proofErr w:type="spellEnd"/>
      <w:r w:rsidRPr="00371C00">
        <w:rPr>
          <w:rFonts w:ascii="Times New Roman" w:hAnsi="Times New Roman" w:cs="Times New Roman"/>
          <w:sz w:val="24"/>
          <w:szCs w:val="24"/>
        </w:rPr>
        <w:t xml:space="preserve">, </w:t>
      </w:r>
      <w:proofErr w:type="spellStart"/>
      <w:r w:rsidRPr="00371C00">
        <w:rPr>
          <w:rFonts w:ascii="Times New Roman" w:hAnsi="Times New Roman" w:cs="Times New Roman"/>
          <w:sz w:val="24"/>
          <w:szCs w:val="24"/>
        </w:rPr>
        <w:t>Gedor</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59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Maarath, Beth-</w:t>
      </w:r>
      <w:proofErr w:type="spellStart"/>
      <w:r w:rsidRPr="00371C00">
        <w:rPr>
          <w:rFonts w:ascii="Times New Roman" w:hAnsi="Times New Roman" w:cs="Times New Roman"/>
          <w:sz w:val="24"/>
          <w:szCs w:val="24"/>
        </w:rPr>
        <w:t>anoth</w:t>
      </w:r>
      <w:proofErr w:type="spellEnd"/>
      <w:r w:rsidRPr="00371C00">
        <w:rPr>
          <w:rFonts w:ascii="Times New Roman" w:hAnsi="Times New Roman" w:cs="Times New Roman"/>
          <w:sz w:val="24"/>
          <w:szCs w:val="24"/>
        </w:rPr>
        <w:t xml:space="preserve">, and </w:t>
      </w:r>
      <w:proofErr w:type="spellStart"/>
      <w:r w:rsidRPr="00371C00">
        <w:rPr>
          <w:rFonts w:ascii="Times New Roman" w:hAnsi="Times New Roman" w:cs="Times New Roman"/>
          <w:sz w:val="24"/>
          <w:szCs w:val="24"/>
        </w:rPr>
        <w:lastRenderedPageBreak/>
        <w:t>Eltekon</w:t>
      </w:r>
      <w:proofErr w:type="spellEnd"/>
      <w:r w:rsidRPr="00371C00">
        <w:rPr>
          <w:rFonts w:ascii="Times New Roman" w:hAnsi="Times New Roman" w:cs="Times New Roman"/>
          <w:sz w:val="24"/>
          <w:szCs w:val="24"/>
        </w:rPr>
        <w:t xml:space="preserve">: six cities with their villages. </w:t>
      </w:r>
      <w:r w:rsidRPr="00371C00">
        <w:rPr>
          <w:rFonts w:ascii="Times New Roman" w:hAnsi="Times New Roman" w:cs="Times New Roman"/>
          <w:sz w:val="24"/>
          <w:szCs w:val="24"/>
          <w:vertAlign w:val="superscript"/>
          <w:lang w:val="en"/>
        </w:rPr>
        <w:t>60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Kiriath-</w:t>
      </w:r>
      <w:proofErr w:type="spellStart"/>
      <w:r w:rsidRPr="00371C00">
        <w:rPr>
          <w:rFonts w:ascii="Times New Roman" w:hAnsi="Times New Roman" w:cs="Times New Roman"/>
          <w:sz w:val="24"/>
          <w:szCs w:val="24"/>
        </w:rPr>
        <w:t>baal</w:t>
      </w:r>
      <w:proofErr w:type="spellEnd"/>
      <w:r w:rsidRPr="00371C00">
        <w:rPr>
          <w:rFonts w:ascii="Times New Roman" w:hAnsi="Times New Roman" w:cs="Times New Roman"/>
          <w:sz w:val="24"/>
          <w:szCs w:val="24"/>
        </w:rPr>
        <w:t xml:space="preserve"> (that is, Kiriath-</w:t>
      </w:r>
      <w:proofErr w:type="spellStart"/>
      <w:r w:rsidRPr="00371C00">
        <w:rPr>
          <w:rFonts w:ascii="Times New Roman" w:hAnsi="Times New Roman" w:cs="Times New Roman"/>
          <w:sz w:val="24"/>
          <w:szCs w:val="24"/>
        </w:rPr>
        <w:t>jearim</w:t>
      </w:r>
      <w:proofErr w:type="spellEnd"/>
      <w:r w:rsidRPr="00371C00">
        <w:rPr>
          <w:rFonts w:ascii="Times New Roman" w:hAnsi="Times New Roman" w:cs="Times New Roman"/>
          <w:sz w:val="24"/>
          <w:szCs w:val="24"/>
        </w:rPr>
        <w:t xml:space="preserve">), and Rabbah: two cities with their villages. </w:t>
      </w:r>
      <w:r w:rsidRPr="00371C00">
        <w:rPr>
          <w:rFonts w:ascii="Times New Roman" w:hAnsi="Times New Roman" w:cs="Times New Roman"/>
          <w:sz w:val="24"/>
          <w:szCs w:val="24"/>
          <w:vertAlign w:val="superscript"/>
          <w:lang w:val="en"/>
        </w:rPr>
        <w:t>61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In the wilderness, Beth-</w:t>
      </w:r>
      <w:proofErr w:type="spellStart"/>
      <w:r w:rsidRPr="00371C00">
        <w:rPr>
          <w:rFonts w:ascii="Times New Roman" w:hAnsi="Times New Roman" w:cs="Times New Roman"/>
          <w:sz w:val="24"/>
          <w:szCs w:val="24"/>
        </w:rPr>
        <w:t>arabah</w:t>
      </w:r>
      <w:proofErr w:type="spellEnd"/>
      <w:r w:rsidRPr="00371C00">
        <w:rPr>
          <w:rFonts w:ascii="Times New Roman" w:hAnsi="Times New Roman" w:cs="Times New Roman"/>
          <w:sz w:val="24"/>
          <w:szCs w:val="24"/>
        </w:rPr>
        <w:t xml:space="preserve">, Middin, Secacah, </w:t>
      </w:r>
      <w:r w:rsidRPr="00371C00">
        <w:rPr>
          <w:rFonts w:ascii="Times New Roman" w:hAnsi="Times New Roman" w:cs="Times New Roman"/>
          <w:sz w:val="24"/>
          <w:szCs w:val="24"/>
          <w:vertAlign w:val="superscript"/>
          <w:lang w:val="en"/>
        </w:rPr>
        <w:t>62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Nibshan, the City of Salt, and </w:t>
      </w:r>
      <w:proofErr w:type="spellStart"/>
      <w:r w:rsidRPr="00371C00">
        <w:rPr>
          <w:rFonts w:ascii="Times New Roman" w:hAnsi="Times New Roman" w:cs="Times New Roman"/>
          <w:sz w:val="24"/>
          <w:szCs w:val="24"/>
        </w:rPr>
        <w:t>Engedi</w:t>
      </w:r>
      <w:proofErr w:type="spellEnd"/>
      <w:r w:rsidRPr="00371C00">
        <w:rPr>
          <w:rFonts w:ascii="Times New Roman" w:hAnsi="Times New Roman" w:cs="Times New Roman"/>
          <w:sz w:val="24"/>
          <w:szCs w:val="24"/>
        </w:rPr>
        <w:t xml:space="preserve">: six cities with their villages. </w:t>
      </w:r>
      <w:r w:rsidRPr="00371C00">
        <w:rPr>
          <w:rFonts w:ascii="Times New Roman" w:hAnsi="Times New Roman" w:cs="Times New Roman"/>
          <w:sz w:val="24"/>
          <w:szCs w:val="24"/>
          <w:vertAlign w:val="superscript"/>
          <w:lang w:val="en"/>
        </w:rPr>
        <w:t>63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But the Jebusites, the inhabitants of Jerusalem, the people of Judah could not drive out, so the Jebusites dwell with the people of Judah at Jerusalem to this day. </w:t>
      </w:r>
    </w:p>
    <w:p w14:paraId="2500F618" w14:textId="77777777" w:rsidR="00810282" w:rsidRDefault="00810282" w:rsidP="00DE1996">
      <w:pPr>
        <w:spacing w:after="0" w:line="240" w:lineRule="auto"/>
        <w:jc w:val="both"/>
        <w:rPr>
          <w:rFonts w:ascii="Times New Roman" w:hAnsi="Times New Roman" w:cs="Times New Roman"/>
          <w:sz w:val="24"/>
          <w:szCs w:val="24"/>
        </w:rPr>
      </w:pPr>
    </w:p>
    <w:p w14:paraId="2F1CC431" w14:textId="4B8CB070" w:rsidR="00371C00" w:rsidRDefault="00A5154F"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p w14:paraId="13233604"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rPr>
        <w:t xml:space="preserve">Genesis 12:1–3 (ESV) </w:t>
      </w:r>
    </w:p>
    <w:p w14:paraId="48DC04B4"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vertAlign w:val="superscript"/>
          <w:lang w:val="en"/>
        </w:rPr>
        <w:t>1</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Now the Lord said to Abram, “Go from your country and your kindred and your father’s house to the land that I will show you. </w:t>
      </w:r>
      <w:r w:rsidRPr="00A5154F">
        <w:rPr>
          <w:rFonts w:ascii="Times New Roman" w:hAnsi="Times New Roman" w:cs="Times New Roman"/>
          <w:sz w:val="24"/>
          <w:szCs w:val="24"/>
          <w:vertAlign w:val="superscript"/>
          <w:lang w:val="en"/>
        </w:rPr>
        <w:t>2</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And I will make of you a great nation, and I will bless you and make your name great, so that you will be a blessing. </w:t>
      </w:r>
      <w:r w:rsidRPr="00A5154F">
        <w:rPr>
          <w:rFonts w:ascii="Times New Roman" w:hAnsi="Times New Roman" w:cs="Times New Roman"/>
          <w:sz w:val="24"/>
          <w:szCs w:val="24"/>
          <w:vertAlign w:val="superscript"/>
          <w:lang w:val="en"/>
        </w:rPr>
        <w:t>3</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I will bless those who bless you, and him who dishonors you I will curse, and in you all the families of the earth shall be blessed.” </w:t>
      </w:r>
    </w:p>
    <w:p w14:paraId="3BAD51A5"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rPr>
        <w:t xml:space="preserve">Genesis 12:7–9 (ESV) </w:t>
      </w:r>
    </w:p>
    <w:p w14:paraId="03220222"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vertAlign w:val="superscript"/>
          <w:lang w:val="en"/>
        </w:rPr>
        <w:t>7</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Then the Lord appeared to Abram and said, “To your offspring I will give this land.” So he built there an altar to the Lord, who had appeared to him. </w:t>
      </w:r>
      <w:r w:rsidRPr="00A5154F">
        <w:rPr>
          <w:rFonts w:ascii="Times New Roman" w:hAnsi="Times New Roman" w:cs="Times New Roman"/>
          <w:sz w:val="24"/>
          <w:szCs w:val="24"/>
          <w:vertAlign w:val="superscript"/>
          <w:lang w:val="en"/>
        </w:rPr>
        <w:t>8</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From there he moved to the hill country on the east of Bethel and pitched his tent, with Bethel on the west and Ai on the east. And there he built an altar to the Lord and called upon the name of the Lord. </w:t>
      </w:r>
      <w:r w:rsidRPr="00A5154F">
        <w:rPr>
          <w:rFonts w:ascii="Times New Roman" w:hAnsi="Times New Roman" w:cs="Times New Roman"/>
          <w:sz w:val="24"/>
          <w:szCs w:val="24"/>
          <w:vertAlign w:val="superscript"/>
          <w:lang w:val="en"/>
        </w:rPr>
        <w:t>9</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And Abram journeyed on, still going toward the Negeb. </w:t>
      </w:r>
    </w:p>
    <w:p w14:paraId="5D1A36E6" w14:textId="77777777" w:rsidR="00A5154F" w:rsidRDefault="00A5154F" w:rsidP="00DE1996">
      <w:pPr>
        <w:spacing w:after="0" w:line="240" w:lineRule="auto"/>
        <w:jc w:val="both"/>
        <w:rPr>
          <w:rFonts w:ascii="Times New Roman" w:hAnsi="Times New Roman" w:cs="Times New Roman"/>
          <w:sz w:val="24"/>
          <w:szCs w:val="24"/>
        </w:rPr>
      </w:pPr>
    </w:p>
    <w:p w14:paraId="21947C6D"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rPr>
        <w:t xml:space="preserve">Deuteronomy 19:14 (ESV) </w:t>
      </w:r>
    </w:p>
    <w:p w14:paraId="5876342B"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vertAlign w:val="superscript"/>
          <w:lang w:val="en"/>
        </w:rPr>
        <w:t>14</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“You shall not move your neighbor’s landmark, which the men of old have set, in the inheritance that you will hold in the land that the Lord your God is giving you to possess. </w:t>
      </w:r>
    </w:p>
    <w:p w14:paraId="1DC866EC" w14:textId="77777777" w:rsidR="00A5154F" w:rsidRDefault="00A5154F" w:rsidP="00DE1996">
      <w:pPr>
        <w:spacing w:after="0" w:line="240" w:lineRule="auto"/>
        <w:jc w:val="both"/>
        <w:rPr>
          <w:rFonts w:ascii="Times New Roman" w:hAnsi="Times New Roman" w:cs="Times New Roman"/>
          <w:sz w:val="24"/>
          <w:szCs w:val="24"/>
        </w:rPr>
      </w:pPr>
    </w:p>
    <w:p w14:paraId="3E341355"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rPr>
        <w:t xml:space="preserve">Luke 12:13–15 (ESV) </w:t>
      </w:r>
    </w:p>
    <w:p w14:paraId="6ED6728D"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vertAlign w:val="superscript"/>
          <w:lang w:val="en"/>
        </w:rPr>
        <w:t>13</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Someone in the crowd said to him, “Teacher, tell my brother to divide the inheritance with me.” </w:t>
      </w:r>
      <w:r w:rsidRPr="00A5154F">
        <w:rPr>
          <w:rFonts w:ascii="Times New Roman" w:hAnsi="Times New Roman" w:cs="Times New Roman"/>
          <w:sz w:val="24"/>
          <w:szCs w:val="24"/>
          <w:vertAlign w:val="superscript"/>
          <w:lang w:val="en"/>
        </w:rPr>
        <w:t>14</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But he said to him, “Man, who made me a judge or arbitrator over you?” </w:t>
      </w:r>
      <w:r w:rsidRPr="00A5154F">
        <w:rPr>
          <w:rFonts w:ascii="Times New Roman" w:hAnsi="Times New Roman" w:cs="Times New Roman"/>
          <w:sz w:val="24"/>
          <w:szCs w:val="24"/>
          <w:vertAlign w:val="superscript"/>
          <w:lang w:val="en"/>
        </w:rPr>
        <w:t>15</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And he said to them, “Take care, and be on your guard against all covetousness, for one’s life does not consist in the abundance of his possessions.” </w:t>
      </w:r>
    </w:p>
    <w:p w14:paraId="5E02C6F1" w14:textId="77777777" w:rsidR="00A5154F" w:rsidRDefault="00A5154F" w:rsidP="00DE1996">
      <w:pPr>
        <w:spacing w:after="0" w:line="240" w:lineRule="auto"/>
        <w:jc w:val="both"/>
        <w:rPr>
          <w:rFonts w:ascii="Times New Roman" w:hAnsi="Times New Roman" w:cs="Times New Roman"/>
          <w:sz w:val="24"/>
          <w:szCs w:val="24"/>
        </w:rPr>
      </w:pPr>
    </w:p>
    <w:p w14:paraId="190FCF92" w14:textId="66FE156B" w:rsidR="00A5154F" w:rsidRDefault="00A5154F"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p w14:paraId="0424576F"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rPr>
        <w:t xml:space="preserve">Matthew 25:34 (ESV) </w:t>
      </w:r>
    </w:p>
    <w:p w14:paraId="013AFE37" w14:textId="77777777" w:rsidR="00A5154F" w:rsidRPr="00A5154F" w:rsidRDefault="00A5154F" w:rsidP="00A5154F">
      <w:pPr>
        <w:spacing w:after="0" w:line="240" w:lineRule="auto"/>
        <w:jc w:val="both"/>
        <w:rPr>
          <w:rFonts w:ascii="Times New Roman" w:hAnsi="Times New Roman" w:cs="Times New Roman"/>
          <w:sz w:val="24"/>
          <w:szCs w:val="24"/>
        </w:rPr>
      </w:pPr>
      <w:r w:rsidRPr="00A5154F">
        <w:rPr>
          <w:rFonts w:ascii="Times New Roman" w:hAnsi="Times New Roman" w:cs="Times New Roman"/>
          <w:sz w:val="24"/>
          <w:szCs w:val="24"/>
          <w:vertAlign w:val="superscript"/>
          <w:lang w:val="en"/>
        </w:rPr>
        <w:t>34</w:t>
      </w:r>
      <w:r w:rsidRPr="00A5154F">
        <w:rPr>
          <w:rFonts w:ascii="Times New Roman" w:hAnsi="Times New Roman" w:cs="Times New Roman"/>
          <w:sz w:val="24"/>
          <w:szCs w:val="24"/>
          <w:lang w:val="en"/>
        </w:rPr>
        <w:t xml:space="preserve"> </w:t>
      </w:r>
      <w:r w:rsidRPr="00A5154F">
        <w:rPr>
          <w:rFonts w:ascii="Times New Roman" w:hAnsi="Times New Roman" w:cs="Times New Roman"/>
          <w:sz w:val="24"/>
          <w:szCs w:val="24"/>
        </w:rPr>
        <w:t xml:space="preserve">Then the King will say to those on his right, ‘Come, you who are blessed by my Father, inherit the kingdom prepared for you from the foundation of the world. </w:t>
      </w:r>
    </w:p>
    <w:p w14:paraId="60AC9B30" w14:textId="77777777" w:rsidR="00A5154F" w:rsidRDefault="00A5154F" w:rsidP="00DE1996">
      <w:pPr>
        <w:spacing w:after="0" w:line="240" w:lineRule="auto"/>
        <w:jc w:val="both"/>
        <w:rPr>
          <w:rFonts w:ascii="Times New Roman" w:hAnsi="Times New Roman" w:cs="Times New Roman"/>
          <w:sz w:val="24"/>
          <w:szCs w:val="24"/>
        </w:rPr>
      </w:pPr>
    </w:p>
    <w:p w14:paraId="0D7E1205"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Hebrews 6:13–20 (ESV) </w:t>
      </w:r>
    </w:p>
    <w:p w14:paraId="38860E3A"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13</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For when God made a promise to Abraham, since he had no one greater by whom to swear, he swore by himself, </w:t>
      </w:r>
      <w:r w:rsidRPr="009E5A9C">
        <w:rPr>
          <w:rFonts w:ascii="Times New Roman" w:hAnsi="Times New Roman" w:cs="Times New Roman"/>
          <w:sz w:val="24"/>
          <w:szCs w:val="24"/>
          <w:vertAlign w:val="superscript"/>
          <w:lang w:val="en"/>
        </w:rPr>
        <w:t>14</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saying, “Surely I will bless you and multiply you.” </w:t>
      </w:r>
      <w:r w:rsidRPr="009E5A9C">
        <w:rPr>
          <w:rFonts w:ascii="Times New Roman" w:hAnsi="Times New Roman" w:cs="Times New Roman"/>
          <w:sz w:val="24"/>
          <w:szCs w:val="24"/>
          <w:vertAlign w:val="superscript"/>
          <w:lang w:val="en"/>
        </w:rPr>
        <w:t>15</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And thus Abraham, having patiently waited, obtained the promise. </w:t>
      </w:r>
      <w:r w:rsidRPr="009E5A9C">
        <w:rPr>
          <w:rFonts w:ascii="Times New Roman" w:hAnsi="Times New Roman" w:cs="Times New Roman"/>
          <w:sz w:val="24"/>
          <w:szCs w:val="24"/>
          <w:vertAlign w:val="superscript"/>
          <w:lang w:val="en"/>
        </w:rPr>
        <w:t>16</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For people swear by something greater than themselves, and in all their disputes an oath is final for confirmation. </w:t>
      </w:r>
      <w:r w:rsidRPr="009E5A9C">
        <w:rPr>
          <w:rFonts w:ascii="Times New Roman" w:hAnsi="Times New Roman" w:cs="Times New Roman"/>
          <w:sz w:val="24"/>
          <w:szCs w:val="24"/>
          <w:vertAlign w:val="superscript"/>
          <w:lang w:val="en"/>
        </w:rPr>
        <w:t>17</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So when God desired to show more convincingly to the heirs of the promise the unchangeable character of his purpose, he guaranteed it with an oath, </w:t>
      </w:r>
      <w:r w:rsidRPr="009E5A9C">
        <w:rPr>
          <w:rFonts w:ascii="Times New Roman" w:hAnsi="Times New Roman" w:cs="Times New Roman"/>
          <w:sz w:val="24"/>
          <w:szCs w:val="24"/>
          <w:vertAlign w:val="superscript"/>
          <w:lang w:val="en"/>
        </w:rPr>
        <w:t>18</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so that by two unchangeable things, in which it is impossible for God to lie, we who have fled for refuge might have strong encouragement to hold fast to the hope set before us. </w:t>
      </w:r>
      <w:r w:rsidRPr="009E5A9C">
        <w:rPr>
          <w:rFonts w:ascii="Times New Roman" w:hAnsi="Times New Roman" w:cs="Times New Roman"/>
          <w:sz w:val="24"/>
          <w:szCs w:val="24"/>
          <w:vertAlign w:val="superscript"/>
          <w:lang w:val="en"/>
        </w:rPr>
        <w:t>19</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We have this as a sure and steadfast anchor of the soul, a hope that enters into the inner place behind the curtain, </w:t>
      </w:r>
      <w:r w:rsidRPr="009E5A9C">
        <w:rPr>
          <w:rFonts w:ascii="Times New Roman" w:hAnsi="Times New Roman" w:cs="Times New Roman"/>
          <w:sz w:val="24"/>
          <w:szCs w:val="24"/>
          <w:vertAlign w:val="superscript"/>
          <w:lang w:val="en"/>
        </w:rPr>
        <w:t>20</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where Jesus has gone as a forerunner on our behalf, having become a high priest forever after the order of Melchizedek. </w:t>
      </w:r>
    </w:p>
    <w:p w14:paraId="2CDA66F0" w14:textId="77777777" w:rsidR="00A5154F" w:rsidRDefault="00A5154F" w:rsidP="00DE1996">
      <w:pPr>
        <w:spacing w:after="0" w:line="240" w:lineRule="auto"/>
        <w:jc w:val="both"/>
        <w:rPr>
          <w:rFonts w:ascii="Times New Roman" w:hAnsi="Times New Roman" w:cs="Times New Roman"/>
          <w:sz w:val="24"/>
          <w:szCs w:val="24"/>
        </w:rPr>
      </w:pPr>
    </w:p>
    <w:p w14:paraId="517A7899" w14:textId="77777777" w:rsidR="009E5A9C" w:rsidRDefault="009E5A9C" w:rsidP="00DE1996">
      <w:pPr>
        <w:spacing w:after="0" w:line="240" w:lineRule="auto"/>
        <w:jc w:val="both"/>
        <w:rPr>
          <w:rFonts w:ascii="Times New Roman" w:hAnsi="Times New Roman" w:cs="Times New Roman"/>
          <w:sz w:val="24"/>
          <w:szCs w:val="24"/>
        </w:rPr>
      </w:pPr>
    </w:p>
    <w:p w14:paraId="30D13624" w14:textId="77777777" w:rsidR="009E5A9C" w:rsidRDefault="009E5A9C" w:rsidP="00DE1996">
      <w:pPr>
        <w:spacing w:after="0" w:line="240" w:lineRule="auto"/>
        <w:jc w:val="both"/>
        <w:rPr>
          <w:rFonts w:ascii="Times New Roman" w:hAnsi="Times New Roman" w:cs="Times New Roman"/>
          <w:sz w:val="24"/>
          <w:szCs w:val="24"/>
        </w:rPr>
      </w:pPr>
    </w:p>
    <w:p w14:paraId="29D5670F"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lastRenderedPageBreak/>
        <w:t xml:space="preserve">1 Peter 1:3–5 (ESV) </w:t>
      </w:r>
    </w:p>
    <w:p w14:paraId="7ADF773F"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3</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Blessed be the God and Father of our Lord Jesus Christ! According to his great mercy, he has caused us to be born again to a living hope through the resurrection of Jesus Christ from the dead, </w:t>
      </w:r>
      <w:r w:rsidRPr="009E5A9C">
        <w:rPr>
          <w:rFonts w:ascii="Times New Roman" w:hAnsi="Times New Roman" w:cs="Times New Roman"/>
          <w:sz w:val="24"/>
          <w:szCs w:val="24"/>
          <w:vertAlign w:val="superscript"/>
          <w:lang w:val="en"/>
        </w:rPr>
        <w:t>4</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to an inheritance that is imperishable, undefiled, and unfading, kept in heaven for you, </w:t>
      </w:r>
      <w:r w:rsidRPr="009E5A9C">
        <w:rPr>
          <w:rFonts w:ascii="Times New Roman" w:hAnsi="Times New Roman" w:cs="Times New Roman"/>
          <w:sz w:val="24"/>
          <w:szCs w:val="24"/>
          <w:vertAlign w:val="superscript"/>
          <w:lang w:val="en"/>
        </w:rPr>
        <w:t>5</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who by God’s power are being guarded through faith for a salvation ready to be revealed in the last time. </w:t>
      </w:r>
    </w:p>
    <w:p w14:paraId="1E54449D" w14:textId="77777777" w:rsidR="00371C00" w:rsidRDefault="00371C00" w:rsidP="00DE1996">
      <w:pPr>
        <w:spacing w:after="0" w:line="240" w:lineRule="auto"/>
        <w:jc w:val="both"/>
        <w:rPr>
          <w:rFonts w:ascii="Times New Roman" w:hAnsi="Times New Roman" w:cs="Times New Roman"/>
          <w:sz w:val="24"/>
          <w:szCs w:val="24"/>
        </w:rPr>
      </w:pPr>
    </w:p>
    <w:p w14:paraId="2978E866" w14:textId="6A361267" w:rsidR="00810282" w:rsidRPr="00810282"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3</w:t>
      </w:r>
    </w:p>
    <w:p w14:paraId="66FC851C" w14:textId="77777777" w:rsidR="00810282" w:rsidRDefault="00810282" w:rsidP="00DE1996">
      <w:pPr>
        <w:spacing w:after="0" w:line="240" w:lineRule="auto"/>
        <w:jc w:val="both"/>
        <w:rPr>
          <w:rFonts w:ascii="Times New Roman" w:hAnsi="Times New Roman" w:cs="Times New Roman"/>
          <w:sz w:val="24"/>
          <w:szCs w:val="24"/>
        </w:rPr>
      </w:pPr>
    </w:p>
    <w:p w14:paraId="60FBFEFC" w14:textId="77777777" w:rsidR="00371C00" w:rsidRPr="00371C00" w:rsidRDefault="00371C00" w:rsidP="00371C00">
      <w:pPr>
        <w:spacing w:after="0" w:line="240" w:lineRule="auto"/>
        <w:jc w:val="both"/>
        <w:rPr>
          <w:rFonts w:ascii="Times New Roman" w:hAnsi="Times New Roman" w:cs="Times New Roman"/>
          <w:sz w:val="24"/>
          <w:szCs w:val="24"/>
        </w:rPr>
      </w:pPr>
      <w:r w:rsidRPr="00371C00">
        <w:rPr>
          <w:rFonts w:ascii="Times New Roman" w:hAnsi="Times New Roman" w:cs="Times New Roman"/>
          <w:sz w:val="24"/>
          <w:szCs w:val="24"/>
        </w:rPr>
        <w:t xml:space="preserve">Joshua 16–17 (ESV) </w:t>
      </w:r>
    </w:p>
    <w:p w14:paraId="3E71F046" w14:textId="77777777" w:rsidR="00371C00" w:rsidRDefault="00371C00" w:rsidP="00371C00">
      <w:pPr>
        <w:spacing w:after="0" w:line="240" w:lineRule="auto"/>
        <w:jc w:val="both"/>
        <w:rPr>
          <w:rFonts w:ascii="Times New Roman" w:hAnsi="Times New Roman" w:cs="Times New Roman"/>
          <w:sz w:val="24"/>
          <w:szCs w:val="24"/>
        </w:rPr>
      </w:pPr>
      <w:r w:rsidRPr="00371C00">
        <w:rPr>
          <w:rFonts w:ascii="Times New Roman" w:hAnsi="Times New Roman" w:cs="Times New Roman"/>
          <w:sz w:val="24"/>
          <w:szCs w:val="24"/>
          <w:vertAlign w:val="superscript"/>
          <w:lang w:val="en"/>
        </w:rPr>
        <w:t>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allotment of the people of Joseph went from the Jordan by Jericho, east of the waters of Jericho, into the wilderness, going up from Jericho into the hill country to Bethel. </w:t>
      </w:r>
      <w:r w:rsidRPr="00371C00">
        <w:rPr>
          <w:rFonts w:ascii="Times New Roman" w:hAnsi="Times New Roman" w:cs="Times New Roman"/>
          <w:sz w:val="24"/>
          <w:szCs w:val="24"/>
          <w:vertAlign w:val="superscript"/>
          <w:lang w:val="en"/>
        </w:rPr>
        <w:t>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going from Bethel to Luz, it passes along to Ataroth, the territory of the </w:t>
      </w:r>
      <w:proofErr w:type="spellStart"/>
      <w:r w:rsidRPr="00371C00">
        <w:rPr>
          <w:rFonts w:ascii="Times New Roman" w:hAnsi="Times New Roman" w:cs="Times New Roman"/>
          <w:sz w:val="24"/>
          <w:szCs w:val="24"/>
        </w:rPr>
        <w:t>Archites</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it goes down westward to the territory of the </w:t>
      </w:r>
      <w:proofErr w:type="spellStart"/>
      <w:r w:rsidRPr="00371C00">
        <w:rPr>
          <w:rFonts w:ascii="Times New Roman" w:hAnsi="Times New Roman" w:cs="Times New Roman"/>
          <w:sz w:val="24"/>
          <w:szCs w:val="24"/>
        </w:rPr>
        <w:t>Japhletites</w:t>
      </w:r>
      <w:proofErr w:type="spellEnd"/>
      <w:r w:rsidRPr="00371C00">
        <w:rPr>
          <w:rFonts w:ascii="Times New Roman" w:hAnsi="Times New Roman" w:cs="Times New Roman"/>
          <w:sz w:val="24"/>
          <w:szCs w:val="24"/>
        </w:rPr>
        <w:t xml:space="preserve">, as far as the territory of Lower Beth-horon, then to Gezer, and it ends at the sea. </w:t>
      </w:r>
      <w:r w:rsidRPr="00371C00">
        <w:rPr>
          <w:rFonts w:ascii="Times New Roman" w:hAnsi="Times New Roman" w:cs="Times New Roman"/>
          <w:sz w:val="24"/>
          <w:szCs w:val="24"/>
          <w:vertAlign w:val="superscript"/>
          <w:lang w:val="en"/>
        </w:rPr>
        <w:t>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people of Joseph, Manasseh and Ephraim, received their inheritance. </w:t>
      </w:r>
      <w:r w:rsidRPr="00371C00">
        <w:rPr>
          <w:rFonts w:ascii="Times New Roman" w:hAnsi="Times New Roman" w:cs="Times New Roman"/>
          <w:sz w:val="24"/>
          <w:szCs w:val="24"/>
          <w:vertAlign w:val="superscript"/>
          <w:lang w:val="en"/>
        </w:rPr>
        <w:t>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The territory of the people of Ephraim by their clans was as follows: the boundary of their inheritance on the east was Ataroth-</w:t>
      </w:r>
      <w:proofErr w:type="spellStart"/>
      <w:r w:rsidRPr="00371C00">
        <w:rPr>
          <w:rFonts w:ascii="Times New Roman" w:hAnsi="Times New Roman" w:cs="Times New Roman"/>
          <w:sz w:val="24"/>
          <w:szCs w:val="24"/>
        </w:rPr>
        <w:t>addar</w:t>
      </w:r>
      <w:proofErr w:type="spellEnd"/>
      <w:r w:rsidRPr="00371C00">
        <w:rPr>
          <w:rFonts w:ascii="Times New Roman" w:hAnsi="Times New Roman" w:cs="Times New Roman"/>
          <w:sz w:val="24"/>
          <w:szCs w:val="24"/>
        </w:rPr>
        <w:t xml:space="preserve"> as far as Upper Beth-horon, </w:t>
      </w:r>
      <w:r w:rsidRPr="00371C00">
        <w:rPr>
          <w:rFonts w:ascii="Times New Roman" w:hAnsi="Times New Roman" w:cs="Times New Roman"/>
          <w:sz w:val="24"/>
          <w:szCs w:val="24"/>
          <w:vertAlign w:val="superscript"/>
          <w:lang w:val="en"/>
        </w:rPr>
        <w:t>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 boundary goes from there to the sea. On the north is </w:t>
      </w:r>
      <w:proofErr w:type="spellStart"/>
      <w:r w:rsidRPr="00371C00">
        <w:rPr>
          <w:rFonts w:ascii="Times New Roman" w:hAnsi="Times New Roman" w:cs="Times New Roman"/>
          <w:sz w:val="24"/>
          <w:szCs w:val="24"/>
        </w:rPr>
        <w:t>Michmethath</w:t>
      </w:r>
      <w:proofErr w:type="spellEnd"/>
      <w:r w:rsidRPr="00371C00">
        <w:rPr>
          <w:rFonts w:ascii="Times New Roman" w:hAnsi="Times New Roman" w:cs="Times New Roman"/>
          <w:sz w:val="24"/>
          <w:szCs w:val="24"/>
        </w:rPr>
        <w:t xml:space="preserve">. Then on the east the boundary turns around toward </w:t>
      </w:r>
      <w:proofErr w:type="spellStart"/>
      <w:r w:rsidRPr="00371C00">
        <w:rPr>
          <w:rFonts w:ascii="Times New Roman" w:hAnsi="Times New Roman" w:cs="Times New Roman"/>
          <w:sz w:val="24"/>
          <w:szCs w:val="24"/>
        </w:rPr>
        <w:t>Taanath-shiloh</w:t>
      </w:r>
      <w:proofErr w:type="spellEnd"/>
      <w:r w:rsidRPr="00371C00">
        <w:rPr>
          <w:rFonts w:ascii="Times New Roman" w:hAnsi="Times New Roman" w:cs="Times New Roman"/>
          <w:sz w:val="24"/>
          <w:szCs w:val="24"/>
        </w:rPr>
        <w:t xml:space="preserve"> and passes along beyond it on the east to Janoah, </w:t>
      </w:r>
      <w:r w:rsidRPr="00371C00">
        <w:rPr>
          <w:rFonts w:ascii="Times New Roman" w:hAnsi="Times New Roman" w:cs="Times New Roman"/>
          <w:sz w:val="24"/>
          <w:szCs w:val="24"/>
          <w:vertAlign w:val="superscript"/>
          <w:lang w:val="en"/>
        </w:rPr>
        <w:t>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it goes down from Janoah to Ataroth and to Naarah, and touches Jericho, ending at the Jordan. </w:t>
      </w:r>
      <w:r w:rsidRPr="00371C00">
        <w:rPr>
          <w:rFonts w:ascii="Times New Roman" w:hAnsi="Times New Roman" w:cs="Times New Roman"/>
          <w:sz w:val="24"/>
          <w:szCs w:val="24"/>
          <w:vertAlign w:val="superscript"/>
          <w:lang w:val="en"/>
        </w:rPr>
        <w:t>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From Tappuah the boundary goes westward to the brook Kanah and ends at the sea. Such is the inheritance of the tribe of the people of Ephraim by their clans, </w:t>
      </w:r>
      <w:r w:rsidRPr="00371C00">
        <w:rPr>
          <w:rFonts w:ascii="Times New Roman" w:hAnsi="Times New Roman" w:cs="Times New Roman"/>
          <w:sz w:val="24"/>
          <w:szCs w:val="24"/>
          <w:vertAlign w:val="superscript"/>
          <w:lang w:val="en"/>
        </w:rPr>
        <w:t>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together with the towns that were set apart for the people of Ephraim within the inheritance of the </w:t>
      </w:r>
      <w:proofErr w:type="spellStart"/>
      <w:r w:rsidRPr="00371C00">
        <w:rPr>
          <w:rFonts w:ascii="Times New Roman" w:hAnsi="Times New Roman" w:cs="Times New Roman"/>
          <w:sz w:val="24"/>
          <w:szCs w:val="24"/>
        </w:rPr>
        <w:t>Manassites</w:t>
      </w:r>
      <w:proofErr w:type="spellEnd"/>
      <w:r w:rsidRPr="00371C00">
        <w:rPr>
          <w:rFonts w:ascii="Times New Roman" w:hAnsi="Times New Roman" w:cs="Times New Roman"/>
          <w:sz w:val="24"/>
          <w:szCs w:val="24"/>
        </w:rPr>
        <w:t xml:space="preserve">, all those towns with their villages. </w:t>
      </w:r>
      <w:r w:rsidRPr="00371C00">
        <w:rPr>
          <w:rFonts w:ascii="Times New Roman" w:hAnsi="Times New Roman" w:cs="Times New Roman"/>
          <w:sz w:val="24"/>
          <w:szCs w:val="24"/>
          <w:vertAlign w:val="superscript"/>
          <w:lang w:val="en"/>
        </w:rPr>
        <w:t>10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However, they did not drive out the Canaanites who lived in Gezer, so the Canaanites have lived in the midst of Ephraim to this day but have been made to do forced labor. </w:t>
      </w:r>
      <w:r w:rsidRPr="00371C00">
        <w:rPr>
          <w:rFonts w:ascii="Times New Roman" w:hAnsi="Times New Roman" w:cs="Times New Roman"/>
          <w:sz w:val="24"/>
          <w:szCs w:val="24"/>
          <w:vertAlign w:val="superscript"/>
          <w:lang w:val="en"/>
        </w:rPr>
        <w:t>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allotment was made to the people of Manasseh, for he was the firstborn of Joseph. To Machir the firstborn of Manasseh, the father of Gilead, were allotted Gilead and Bashan, because he was a man of war. </w:t>
      </w:r>
      <w:r w:rsidRPr="00371C00">
        <w:rPr>
          <w:rFonts w:ascii="Times New Roman" w:hAnsi="Times New Roman" w:cs="Times New Roman"/>
          <w:sz w:val="24"/>
          <w:szCs w:val="24"/>
          <w:vertAlign w:val="superscript"/>
          <w:lang w:val="en"/>
        </w:rPr>
        <w:t>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allotments were made to the rest of the people of Manasseh by their clans, Abiezer, Helek, Asriel, Shechem, Hepher, and Shemida. These were the male descendants of Manasseh the son of Joseph, by their clans. </w:t>
      </w:r>
      <w:r w:rsidRPr="00371C00">
        <w:rPr>
          <w:rFonts w:ascii="Times New Roman" w:hAnsi="Times New Roman" w:cs="Times New Roman"/>
          <w:sz w:val="24"/>
          <w:szCs w:val="24"/>
          <w:vertAlign w:val="superscript"/>
          <w:lang w:val="en"/>
        </w:rPr>
        <w:t>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Now Zelophehad the son of Hepher, son of Gilead, son of Machir, son of Manasseh, had no sons, but only daughters, and these are the names of his daughters: Mahlah, Noah, Hoglah, Milcah, and Tirzah. </w:t>
      </w:r>
      <w:r w:rsidRPr="00371C00">
        <w:rPr>
          <w:rFonts w:ascii="Times New Roman" w:hAnsi="Times New Roman" w:cs="Times New Roman"/>
          <w:sz w:val="24"/>
          <w:szCs w:val="24"/>
          <w:vertAlign w:val="superscript"/>
          <w:lang w:val="en"/>
        </w:rPr>
        <w:t>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They approached Eleazar the priest and Joshua the son of Nun and the leaders and said, “The Lord commanded Moses to give us an inheritance along with our brothers.” So according to the mouth of the Lord he gave them an inheritance among the brothers of their father. </w:t>
      </w:r>
      <w:r w:rsidRPr="00371C00">
        <w:rPr>
          <w:rFonts w:ascii="Times New Roman" w:hAnsi="Times New Roman" w:cs="Times New Roman"/>
          <w:sz w:val="24"/>
          <w:szCs w:val="24"/>
          <w:vertAlign w:val="superscript"/>
          <w:lang w:val="en"/>
        </w:rPr>
        <w:t>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Thus there fell to Manasseh ten portions, besides the land of Gilead and Bashan, which is on the other side of the Jordan, </w:t>
      </w:r>
      <w:r w:rsidRPr="00371C00">
        <w:rPr>
          <w:rFonts w:ascii="Times New Roman" w:hAnsi="Times New Roman" w:cs="Times New Roman"/>
          <w:sz w:val="24"/>
          <w:szCs w:val="24"/>
          <w:vertAlign w:val="superscript"/>
          <w:lang w:val="en"/>
        </w:rPr>
        <w:t>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because the daughters of Manasseh received an inheritance along with his sons. The land of Gilead was allotted to the rest of the people of Manasseh. </w:t>
      </w:r>
      <w:r w:rsidRPr="00371C00">
        <w:rPr>
          <w:rFonts w:ascii="Times New Roman" w:hAnsi="Times New Roman" w:cs="Times New Roman"/>
          <w:sz w:val="24"/>
          <w:szCs w:val="24"/>
          <w:vertAlign w:val="superscript"/>
          <w:lang w:val="en"/>
        </w:rPr>
        <w:t>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territory of Manasseh reached from Asher to </w:t>
      </w:r>
      <w:proofErr w:type="spellStart"/>
      <w:r w:rsidRPr="00371C00">
        <w:rPr>
          <w:rFonts w:ascii="Times New Roman" w:hAnsi="Times New Roman" w:cs="Times New Roman"/>
          <w:sz w:val="24"/>
          <w:szCs w:val="24"/>
        </w:rPr>
        <w:t>Michmethath</w:t>
      </w:r>
      <w:proofErr w:type="spellEnd"/>
      <w:r w:rsidRPr="00371C00">
        <w:rPr>
          <w:rFonts w:ascii="Times New Roman" w:hAnsi="Times New Roman" w:cs="Times New Roman"/>
          <w:sz w:val="24"/>
          <w:szCs w:val="24"/>
        </w:rPr>
        <w:t xml:space="preserve">, which is east of Shechem. Then the boundary goes along southward to the inhabitants of En-tappuah. </w:t>
      </w:r>
      <w:r w:rsidRPr="00371C00">
        <w:rPr>
          <w:rFonts w:ascii="Times New Roman" w:hAnsi="Times New Roman" w:cs="Times New Roman"/>
          <w:sz w:val="24"/>
          <w:szCs w:val="24"/>
          <w:vertAlign w:val="superscript"/>
          <w:lang w:val="en"/>
        </w:rPr>
        <w:t>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land of Tappuah belonged to Manasseh, but the town of Tappuah on the boundary of Manasseh belonged to the people of Ephraim. </w:t>
      </w:r>
      <w:r w:rsidRPr="00371C00">
        <w:rPr>
          <w:rFonts w:ascii="Times New Roman" w:hAnsi="Times New Roman" w:cs="Times New Roman"/>
          <w:sz w:val="24"/>
          <w:szCs w:val="24"/>
          <w:vertAlign w:val="superscript"/>
          <w:lang w:val="en"/>
        </w:rPr>
        <w:t>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 boundary went down to the brook Kanah. These cities, to the south of the brook, among the cities of Manasseh, belong to Ephraim. Then the boundary of Manasseh goes on the north side of the brook and ends at the sea, </w:t>
      </w:r>
      <w:r w:rsidRPr="00371C00">
        <w:rPr>
          <w:rFonts w:ascii="Times New Roman" w:hAnsi="Times New Roman" w:cs="Times New Roman"/>
          <w:sz w:val="24"/>
          <w:szCs w:val="24"/>
          <w:vertAlign w:val="superscript"/>
          <w:lang w:val="en"/>
        </w:rPr>
        <w:t>10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land to the south being Ephraim’s and that to the north being Manasseh’s, with the sea forming its boundary. On the north Asher is reached, and on the east Issachar. </w:t>
      </w:r>
      <w:r w:rsidRPr="00371C00">
        <w:rPr>
          <w:rFonts w:ascii="Times New Roman" w:hAnsi="Times New Roman" w:cs="Times New Roman"/>
          <w:sz w:val="24"/>
          <w:szCs w:val="24"/>
          <w:vertAlign w:val="superscript"/>
          <w:lang w:val="en"/>
        </w:rPr>
        <w:t>11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Also in Issachar and in Asher Manasseh had Beth-</w:t>
      </w:r>
      <w:proofErr w:type="spellStart"/>
      <w:r w:rsidRPr="00371C00">
        <w:rPr>
          <w:rFonts w:ascii="Times New Roman" w:hAnsi="Times New Roman" w:cs="Times New Roman"/>
          <w:sz w:val="24"/>
          <w:szCs w:val="24"/>
        </w:rPr>
        <w:t>shean</w:t>
      </w:r>
      <w:proofErr w:type="spellEnd"/>
      <w:r w:rsidRPr="00371C00">
        <w:rPr>
          <w:rFonts w:ascii="Times New Roman" w:hAnsi="Times New Roman" w:cs="Times New Roman"/>
          <w:sz w:val="24"/>
          <w:szCs w:val="24"/>
        </w:rPr>
        <w:t xml:space="preserve"> and its villages, and Ibleam and its villages, and the inhabitants of Dor and its villages, and the inhabitants of En-dor and its villages, and the inhabitants of Taanach and its villages, and the inhabitants of Megiddo and its villages; the third is </w:t>
      </w:r>
      <w:proofErr w:type="spellStart"/>
      <w:r w:rsidRPr="00371C00">
        <w:rPr>
          <w:rFonts w:ascii="Times New Roman" w:hAnsi="Times New Roman" w:cs="Times New Roman"/>
          <w:sz w:val="24"/>
          <w:szCs w:val="24"/>
        </w:rPr>
        <w:t>Naphath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12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Yet the people of Manasseh could not take possession of those cities, but the Canaanites persisted in dwelling in that land. </w:t>
      </w:r>
      <w:r w:rsidRPr="00371C00">
        <w:rPr>
          <w:rFonts w:ascii="Times New Roman" w:hAnsi="Times New Roman" w:cs="Times New Roman"/>
          <w:sz w:val="24"/>
          <w:szCs w:val="24"/>
          <w:vertAlign w:val="superscript"/>
          <w:lang w:val="en"/>
        </w:rPr>
        <w:t>13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Now </w:t>
      </w:r>
      <w:r w:rsidRPr="00371C00">
        <w:rPr>
          <w:rFonts w:ascii="Times New Roman" w:hAnsi="Times New Roman" w:cs="Times New Roman"/>
          <w:sz w:val="24"/>
          <w:szCs w:val="24"/>
        </w:rPr>
        <w:lastRenderedPageBreak/>
        <w:t xml:space="preserve">when the people of Israel grew strong, they put the Canaanites to forced labor, but did not utterly drive them out. </w:t>
      </w:r>
      <w:r w:rsidRPr="00371C00">
        <w:rPr>
          <w:rFonts w:ascii="Times New Roman" w:hAnsi="Times New Roman" w:cs="Times New Roman"/>
          <w:sz w:val="24"/>
          <w:szCs w:val="24"/>
          <w:vertAlign w:val="superscript"/>
          <w:lang w:val="en"/>
        </w:rPr>
        <w:t>14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 people of Joseph spoke to Joshua, saying, “Why have you given me but one lot and one portion as an inheritance, although I am a numerous people, since all along the Lord has blessed me?” </w:t>
      </w:r>
      <w:r w:rsidRPr="00371C00">
        <w:rPr>
          <w:rFonts w:ascii="Times New Roman" w:hAnsi="Times New Roman" w:cs="Times New Roman"/>
          <w:sz w:val="24"/>
          <w:szCs w:val="24"/>
          <w:vertAlign w:val="superscript"/>
          <w:lang w:val="en"/>
        </w:rPr>
        <w:t>15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Joshua said to them, “If you are a numerous people, go up by yourselves to the forest, and there clear ground for yourselves in the land of the Perizzites and the Rephaim, since the hill country of Ephraim is too narrow for you.” </w:t>
      </w:r>
      <w:r w:rsidRPr="00371C00">
        <w:rPr>
          <w:rFonts w:ascii="Times New Roman" w:hAnsi="Times New Roman" w:cs="Times New Roman"/>
          <w:sz w:val="24"/>
          <w:szCs w:val="24"/>
          <w:vertAlign w:val="superscript"/>
          <w:lang w:val="en"/>
        </w:rPr>
        <w:t>16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The people of Joseph said, “The hill country is not enough for us. Yet all the Canaanites who dwell in the plain have chariots of iron, both those in Beth-</w:t>
      </w:r>
      <w:proofErr w:type="spellStart"/>
      <w:r w:rsidRPr="00371C00">
        <w:rPr>
          <w:rFonts w:ascii="Times New Roman" w:hAnsi="Times New Roman" w:cs="Times New Roman"/>
          <w:sz w:val="24"/>
          <w:szCs w:val="24"/>
        </w:rPr>
        <w:t>shean</w:t>
      </w:r>
      <w:proofErr w:type="spellEnd"/>
      <w:r w:rsidRPr="00371C00">
        <w:rPr>
          <w:rFonts w:ascii="Times New Roman" w:hAnsi="Times New Roman" w:cs="Times New Roman"/>
          <w:sz w:val="24"/>
          <w:szCs w:val="24"/>
        </w:rPr>
        <w:t xml:space="preserve"> and its villages and those in the Valley of Jezreel.” </w:t>
      </w:r>
      <w:r w:rsidRPr="00371C00">
        <w:rPr>
          <w:rFonts w:ascii="Times New Roman" w:hAnsi="Times New Roman" w:cs="Times New Roman"/>
          <w:sz w:val="24"/>
          <w:szCs w:val="24"/>
          <w:vertAlign w:val="superscript"/>
          <w:lang w:val="en"/>
        </w:rPr>
        <w:t>17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Joshua said to the house of Joseph, to Ephraim and Manasseh, “You are a numerous people and have great power. You shall not have one allotment only, </w:t>
      </w:r>
      <w:r w:rsidRPr="00371C00">
        <w:rPr>
          <w:rFonts w:ascii="Times New Roman" w:hAnsi="Times New Roman" w:cs="Times New Roman"/>
          <w:sz w:val="24"/>
          <w:szCs w:val="24"/>
          <w:vertAlign w:val="superscript"/>
          <w:lang w:val="en"/>
        </w:rPr>
        <w:t>18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but the hill country shall be yours, for though it is a forest, you shall clear it and possess it to its farthest borders. For you shall drive out the Canaanites, though they have chariots of iron, and though they are strong.” </w:t>
      </w:r>
    </w:p>
    <w:p w14:paraId="39EC4C1F" w14:textId="77777777" w:rsidR="009E5A9C" w:rsidRDefault="009E5A9C" w:rsidP="00371C00">
      <w:pPr>
        <w:spacing w:after="0" w:line="240" w:lineRule="auto"/>
        <w:jc w:val="both"/>
        <w:rPr>
          <w:rFonts w:ascii="Times New Roman" w:hAnsi="Times New Roman" w:cs="Times New Roman"/>
          <w:sz w:val="24"/>
          <w:szCs w:val="24"/>
        </w:rPr>
      </w:pPr>
    </w:p>
    <w:p w14:paraId="2979C22F" w14:textId="553C55DA" w:rsidR="009E5A9C" w:rsidRDefault="009E5A9C" w:rsidP="00371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p w14:paraId="681DE1D9"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1 Kings 12:1 (ESV) </w:t>
      </w:r>
    </w:p>
    <w:p w14:paraId="5D6E1EE4"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Rehoboam went to Shechem, for all Israel had come to Shechem to make him king. </w:t>
      </w:r>
    </w:p>
    <w:p w14:paraId="64A40198"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1 Kings 12:20 (ESV) </w:t>
      </w:r>
    </w:p>
    <w:p w14:paraId="02DE0C39"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20</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And when all Israel heard that Jeroboam had returned, they sent and called him to the assembly and made him king over all Israel. There was none that followed the house of David but the tribe of Judah only. </w:t>
      </w:r>
    </w:p>
    <w:p w14:paraId="1B879EAE"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1 Kings 12:25 (ESV) </w:t>
      </w:r>
    </w:p>
    <w:p w14:paraId="3CDF46FD"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25</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Then Jeroboam built Shechem in the hill country of Ephraim and lived there. And he went out from there and built Penuel. </w:t>
      </w:r>
    </w:p>
    <w:p w14:paraId="1F8EEC45" w14:textId="77777777" w:rsidR="009E5A9C" w:rsidRDefault="009E5A9C" w:rsidP="00371C00">
      <w:pPr>
        <w:spacing w:after="0" w:line="240" w:lineRule="auto"/>
        <w:jc w:val="both"/>
        <w:rPr>
          <w:rFonts w:ascii="Times New Roman" w:hAnsi="Times New Roman" w:cs="Times New Roman"/>
          <w:sz w:val="24"/>
          <w:szCs w:val="24"/>
        </w:rPr>
      </w:pPr>
    </w:p>
    <w:p w14:paraId="1DB1BA7D"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Isaiah 7:17 (ESV) </w:t>
      </w:r>
    </w:p>
    <w:p w14:paraId="464C08C1"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17</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The Lord will bring upon you and upon your people and upon your father’s house such days as have not come since the day that Ephraim departed from Judah—the king of Assyria!” </w:t>
      </w:r>
    </w:p>
    <w:p w14:paraId="20A1C1EA" w14:textId="77777777" w:rsidR="009E5A9C" w:rsidRDefault="009E5A9C" w:rsidP="00371C00">
      <w:pPr>
        <w:spacing w:after="0" w:line="240" w:lineRule="auto"/>
        <w:jc w:val="both"/>
        <w:rPr>
          <w:rFonts w:ascii="Times New Roman" w:hAnsi="Times New Roman" w:cs="Times New Roman"/>
          <w:sz w:val="24"/>
          <w:szCs w:val="24"/>
        </w:rPr>
      </w:pPr>
    </w:p>
    <w:p w14:paraId="3B26BCB3"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Hosea 5:3 (ESV) </w:t>
      </w:r>
    </w:p>
    <w:p w14:paraId="144868EE" w14:textId="2A002DDD" w:rsidR="009E5A9C" w:rsidRDefault="009E5A9C" w:rsidP="00371C00">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3</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I know Ephraim, and Israel is not hidden from me; for now, O Ephraim, you have played the whore; Israel is defiled. </w:t>
      </w:r>
    </w:p>
    <w:p w14:paraId="7A811AD9" w14:textId="77777777" w:rsidR="009E5A9C" w:rsidRDefault="009E5A9C" w:rsidP="00371C00">
      <w:pPr>
        <w:spacing w:after="0" w:line="240" w:lineRule="auto"/>
        <w:jc w:val="both"/>
        <w:rPr>
          <w:rFonts w:ascii="Times New Roman" w:hAnsi="Times New Roman" w:cs="Times New Roman"/>
          <w:sz w:val="24"/>
          <w:szCs w:val="24"/>
        </w:rPr>
      </w:pPr>
    </w:p>
    <w:p w14:paraId="2063B759" w14:textId="0E5D30CE" w:rsidR="009E5A9C" w:rsidRDefault="009E5A9C" w:rsidP="00371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p w14:paraId="5A2CBD66"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Genesis 48:17–20 (ESV) </w:t>
      </w:r>
    </w:p>
    <w:p w14:paraId="016AC754"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17</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When Joseph saw that his father laid his right hand on the head of Ephraim, it displeased him, and he took his father’s hand to move it from Ephraim’s head to Manasseh’s head. </w:t>
      </w:r>
      <w:r w:rsidRPr="009E5A9C">
        <w:rPr>
          <w:rFonts w:ascii="Times New Roman" w:hAnsi="Times New Roman" w:cs="Times New Roman"/>
          <w:sz w:val="24"/>
          <w:szCs w:val="24"/>
          <w:vertAlign w:val="superscript"/>
          <w:lang w:val="en"/>
        </w:rPr>
        <w:t>18</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And Joseph said to his father, “Not this way, my father; since this one is the firstborn, put your right hand on his head.” </w:t>
      </w:r>
      <w:r w:rsidRPr="009E5A9C">
        <w:rPr>
          <w:rFonts w:ascii="Times New Roman" w:hAnsi="Times New Roman" w:cs="Times New Roman"/>
          <w:sz w:val="24"/>
          <w:szCs w:val="24"/>
          <w:vertAlign w:val="superscript"/>
          <w:lang w:val="en"/>
        </w:rPr>
        <w:t>19</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But his father refused and said, “I know, my son, I know. He also shall become a people, and he also shall be great. Nevertheless, his younger brother shall be greater than he, and his offspring shall become a multitude of nations.” </w:t>
      </w:r>
      <w:r w:rsidRPr="009E5A9C">
        <w:rPr>
          <w:rFonts w:ascii="Times New Roman" w:hAnsi="Times New Roman" w:cs="Times New Roman"/>
          <w:sz w:val="24"/>
          <w:szCs w:val="24"/>
          <w:vertAlign w:val="superscript"/>
          <w:lang w:val="en"/>
        </w:rPr>
        <w:t>20</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So he blessed them that day, saying, “By you Israel will pronounce blessings, saying, ‘God make you as Ephraim and as Manasseh.’ ” Thus he put Ephraim before Manasseh. </w:t>
      </w:r>
    </w:p>
    <w:p w14:paraId="58302655" w14:textId="77777777" w:rsidR="009E5A9C" w:rsidRDefault="009E5A9C" w:rsidP="00371C00">
      <w:pPr>
        <w:spacing w:after="0" w:line="240" w:lineRule="auto"/>
        <w:jc w:val="both"/>
        <w:rPr>
          <w:rFonts w:ascii="Times New Roman" w:hAnsi="Times New Roman" w:cs="Times New Roman"/>
          <w:sz w:val="24"/>
          <w:szCs w:val="24"/>
        </w:rPr>
      </w:pPr>
    </w:p>
    <w:p w14:paraId="26DA776A" w14:textId="4F938E0F" w:rsidR="009E5A9C" w:rsidRDefault="009E5A9C" w:rsidP="00371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p w14:paraId="77274690"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Proverbs 3:1–4 (ESV) </w:t>
      </w:r>
    </w:p>
    <w:p w14:paraId="38CAFAA6"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My son, do not forget my teaching, but let your heart keep my commandments, </w:t>
      </w:r>
      <w:r w:rsidRPr="009E5A9C">
        <w:rPr>
          <w:rFonts w:ascii="Times New Roman" w:hAnsi="Times New Roman" w:cs="Times New Roman"/>
          <w:sz w:val="24"/>
          <w:szCs w:val="24"/>
          <w:vertAlign w:val="superscript"/>
          <w:lang w:val="en"/>
        </w:rPr>
        <w:t>2</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for length of days and years of life and peace they will add to you. </w:t>
      </w:r>
      <w:r w:rsidRPr="009E5A9C">
        <w:rPr>
          <w:rFonts w:ascii="Times New Roman" w:hAnsi="Times New Roman" w:cs="Times New Roman"/>
          <w:sz w:val="24"/>
          <w:szCs w:val="24"/>
          <w:vertAlign w:val="superscript"/>
          <w:lang w:val="en"/>
        </w:rPr>
        <w:t>3</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Let not steadfast love and faithfulness </w:t>
      </w:r>
      <w:r w:rsidRPr="009E5A9C">
        <w:rPr>
          <w:rFonts w:ascii="Times New Roman" w:hAnsi="Times New Roman" w:cs="Times New Roman"/>
          <w:sz w:val="24"/>
          <w:szCs w:val="24"/>
        </w:rPr>
        <w:lastRenderedPageBreak/>
        <w:t xml:space="preserve">forsake you; bind them around your neck; write them on the tablet of your heart. </w:t>
      </w:r>
      <w:r w:rsidRPr="009E5A9C">
        <w:rPr>
          <w:rFonts w:ascii="Times New Roman" w:hAnsi="Times New Roman" w:cs="Times New Roman"/>
          <w:sz w:val="24"/>
          <w:szCs w:val="24"/>
          <w:vertAlign w:val="superscript"/>
          <w:lang w:val="en"/>
        </w:rPr>
        <w:t>4</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So you will find favor and good success in the sight of God and man. </w:t>
      </w:r>
    </w:p>
    <w:p w14:paraId="0BE045B4" w14:textId="77777777" w:rsidR="009E5A9C" w:rsidRDefault="009E5A9C" w:rsidP="00371C00">
      <w:pPr>
        <w:spacing w:after="0" w:line="240" w:lineRule="auto"/>
        <w:jc w:val="both"/>
        <w:rPr>
          <w:rFonts w:ascii="Times New Roman" w:hAnsi="Times New Roman" w:cs="Times New Roman"/>
          <w:sz w:val="24"/>
          <w:szCs w:val="24"/>
        </w:rPr>
      </w:pPr>
    </w:p>
    <w:p w14:paraId="6C1C7CFC"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Matthew 18:15–18 (ESV) </w:t>
      </w:r>
    </w:p>
    <w:p w14:paraId="1BF3CF87"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15</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“If your brother sins against you, go and tell him his fault, between you and him alone. If he listens to you, you have gained your brother. </w:t>
      </w:r>
      <w:r w:rsidRPr="009E5A9C">
        <w:rPr>
          <w:rFonts w:ascii="Times New Roman" w:hAnsi="Times New Roman" w:cs="Times New Roman"/>
          <w:sz w:val="24"/>
          <w:szCs w:val="24"/>
          <w:vertAlign w:val="superscript"/>
          <w:lang w:val="en"/>
        </w:rPr>
        <w:t>16</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But if he does not listen, take one or two others along with you, that every charge may be established by the evidence of two or three witnesses. </w:t>
      </w:r>
      <w:r w:rsidRPr="009E5A9C">
        <w:rPr>
          <w:rFonts w:ascii="Times New Roman" w:hAnsi="Times New Roman" w:cs="Times New Roman"/>
          <w:sz w:val="24"/>
          <w:szCs w:val="24"/>
          <w:vertAlign w:val="superscript"/>
          <w:lang w:val="en"/>
        </w:rPr>
        <w:t>17</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If he refuses to listen to them, tell it to the church. And if he refuses to listen even to the church, let him be to you as a Gentile and a tax collector. </w:t>
      </w:r>
      <w:r w:rsidRPr="009E5A9C">
        <w:rPr>
          <w:rFonts w:ascii="Times New Roman" w:hAnsi="Times New Roman" w:cs="Times New Roman"/>
          <w:sz w:val="24"/>
          <w:szCs w:val="24"/>
          <w:vertAlign w:val="superscript"/>
          <w:lang w:val="en"/>
        </w:rPr>
        <w:t>18</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Truly, I say to you, whatever you bind on earth shall be bound in heaven, and whatever you loose on earth shall be loosed in heaven. </w:t>
      </w:r>
    </w:p>
    <w:p w14:paraId="3D8F3CCE" w14:textId="77777777" w:rsidR="009E5A9C" w:rsidRDefault="009E5A9C" w:rsidP="00371C00">
      <w:pPr>
        <w:spacing w:after="0" w:line="240" w:lineRule="auto"/>
        <w:jc w:val="both"/>
        <w:rPr>
          <w:rFonts w:ascii="Times New Roman" w:hAnsi="Times New Roman" w:cs="Times New Roman"/>
          <w:sz w:val="24"/>
          <w:szCs w:val="24"/>
        </w:rPr>
      </w:pPr>
    </w:p>
    <w:p w14:paraId="464AE0B3"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Galatians 6:1 (ESV) </w:t>
      </w:r>
    </w:p>
    <w:p w14:paraId="419B0021"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Brothers, if anyone is caught in any transgression, you who are spiritual should restore him in a spirit of gentleness. Keep watch on yourself, lest you too be tempted. </w:t>
      </w:r>
    </w:p>
    <w:p w14:paraId="0388B1F1" w14:textId="77777777" w:rsidR="009E5A9C" w:rsidRDefault="009E5A9C" w:rsidP="00371C00">
      <w:pPr>
        <w:spacing w:after="0" w:line="240" w:lineRule="auto"/>
        <w:jc w:val="both"/>
        <w:rPr>
          <w:rFonts w:ascii="Times New Roman" w:hAnsi="Times New Roman" w:cs="Times New Roman"/>
          <w:sz w:val="24"/>
          <w:szCs w:val="24"/>
        </w:rPr>
      </w:pPr>
    </w:p>
    <w:p w14:paraId="73A4F489"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Proverbs 14:34 (ESV) </w:t>
      </w:r>
    </w:p>
    <w:p w14:paraId="1A461559"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34</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Righteousness exalts a nation, but sin is a reproach to any people. </w:t>
      </w:r>
    </w:p>
    <w:p w14:paraId="61D4E811" w14:textId="77777777" w:rsidR="00810282" w:rsidRPr="00EF5673" w:rsidRDefault="00810282" w:rsidP="00DE1996">
      <w:pPr>
        <w:spacing w:after="0" w:line="240" w:lineRule="auto"/>
        <w:jc w:val="both"/>
        <w:rPr>
          <w:rFonts w:ascii="Times New Roman" w:hAnsi="Times New Roman" w:cs="Times New Roman"/>
          <w:sz w:val="24"/>
          <w:szCs w:val="24"/>
        </w:rPr>
      </w:pPr>
    </w:p>
    <w:p w14:paraId="510D77AF" w14:textId="564511E9" w:rsidR="00810282" w:rsidRPr="00810282" w:rsidRDefault="00810282" w:rsidP="00DE1996">
      <w:pPr>
        <w:spacing w:after="0" w:line="240" w:lineRule="auto"/>
        <w:jc w:val="both"/>
        <w:rPr>
          <w:rFonts w:ascii="Times New Roman" w:hAnsi="Times New Roman" w:cs="Times New Roman"/>
          <w:b/>
          <w:bCs/>
          <w:sz w:val="24"/>
          <w:szCs w:val="24"/>
        </w:rPr>
      </w:pPr>
      <w:r w:rsidRPr="00810282">
        <w:rPr>
          <w:rFonts w:ascii="Times New Roman" w:hAnsi="Times New Roman" w:cs="Times New Roman"/>
          <w:b/>
          <w:bCs/>
          <w:sz w:val="24"/>
          <w:szCs w:val="24"/>
        </w:rPr>
        <w:t>Day 4</w:t>
      </w:r>
    </w:p>
    <w:p w14:paraId="7FFFF0CA" w14:textId="77777777" w:rsidR="00810282" w:rsidRPr="00810282" w:rsidRDefault="00810282" w:rsidP="00DE1996">
      <w:pPr>
        <w:spacing w:after="0" w:line="240" w:lineRule="auto"/>
        <w:jc w:val="both"/>
        <w:rPr>
          <w:rFonts w:ascii="Times New Roman" w:hAnsi="Times New Roman" w:cs="Times New Roman"/>
          <w:sz w:val="24"/>
          <w:szCs w:val="24"/>
        </w:rPr>
      </w:pPr>
    </w:p>
    <w:p w14:paraId="0E6339AE" w14:textId="77777777" w:rsidR="00371C00" w:rsidRPr="00371C00" w:rsidRDefault="00371C00" w:rsidP="00371C00">
      <w:pPr>
        <w:spacing w:after="0" w:line="240" w:lineRule="auto"/>
        <w:jc w:val="both"/>
        <w:rPr>
          <w:rFonts w:ascii="Times New Roman" w:hAnsi="Times New Roman" w:cs="Times New Roman"/>
          <w:sz w:val="24"/>
          <w:szCs w:val="24"/>
        </w:rPr>
      </w:pPr>
      <w:r w:rsidRPr="00371C00">
        <w:rPr>
          <w:rFonts w:ascii="Times New Roman" w:hAnsi="Times New Roman" w:cs="Times New Roman"/>
          <w:sz w:val="24"/>
          <w:szCs w:val="24"/>
        </w:rPr>
        <w:t xml:space="preserve">Joshua 18–19 (ESV) </w:t>
      </w:r>
    </w:p>
    <w:p w14:paraId="0FA88342" w14:textId="77777777" w:rsidR="00371C00" w:rsidRPr="00371C00" w:rsidRDefault="00371C00" w:rsidP="00371C00">
      <w:pPr>
        <w:spacing w:after="0" w:line="240" w:lineRule="auto"/>
        <w:jc w:val="both"/>
        <w:rPr>
          <w:rFonts w:ascii="Times New Roman" w:hAnsi="Times New Roman" w:cs="Times New Roman"/>
          <w:sz w:val="24"/>
          <w:szCs w:val="24"/>
        </w:rPr>
      </w:pPr>
      <w:r w:rsidRPr="00371C00">
        <w:rPr>
          <w:rFonts w:ascii="Times New Roman" w:hAnsi="Times New Roman" w:cs="Times New Roman"/>
          <w:sz w:val="24"/>
          <w:szCs w:val="24"/>
          <w:vertAlign w:val="superscript"/>
          <w:lang w:val="en"/>
        </w:rPr>
        <w:t>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 whole congregation of the people of Israel assembled at Shiloh and set up the tent of meeting there. The land lay subdued before them. </w:t>
      </w:r>
      <w:r w:rsidRPr="00371C00">
        <w:rPr>
          <w:rFonts w:ascii="Times New Roman" w:hAnsi="Times New Roman" w:cs="Times New Roman"/>
          <w:sz w:val="24"/>
          <w:szCs w:val="24"/>
          <w:vertAlign w:val="superscript"/>
          <w:lang w:val="en"/>
        </w:rPr>
        <w:t>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There remained among the people of Israel seven tribes whose inheritance had not yet been apportioned. </w:t>
      </w:r>
      <w:r w:rsidRPr="00371C00">
        <w:rPr>
          <w:rFonts w:ascii="Times New Roman" w:hAnsi="Times New Roman" w:cs="Times New Roman"/>
          <w:sz w:val="24"/>
          <w:szCs w:val="24"/>
          <w:vertAlign w:val="superscript"/>
          <w:lang w:val="en"/>
        </w:rPr>
        <w:t>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So Joshua said to the people of Israel, “How long will you put off going in to take possession of the land, which the Lord, the God of your fathers, has given you? </w:t>
      </w:r>
      <w:r w:rsidRPr="00371C00">
        <w:rPr>
          <w:rFonts w:ascii="Times New Roman" w:hAnsi="Times New Roman" w:cs="Times New Roman"/>
          <w:sz w:val="24"/>
          <w:szCs w:val="24"/>
          <w:vertAlign w:val="superscript"/>
          <w:lang w:val="en"/>
        </w:rPr>
        <w:t>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Provide three men from each tribe, and I will send them out that they may set out and go up and down the land. They shall write a description of it with a view to their inheritances, and then come to me. </w:t>
      </w:r>
      <w:r w:rsidRPr="00371C00">
        <w:rPr>
          <w:rFonts w:ascii="Times New Roman" w:hAnsi="Times New Roman" w:cs="Times New Roman"/>
          <w:sz w:val="24"/>
          <w:szCs w:val="24"/>
          <w:vertAlign w:val="superscript"/>
          <w:lang w:val="en"/>
        </w:rPr>
        <w:t>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They shall divide it into seven portions. Judah shall continue in his territory on the south, and the house of Joseph shall continue in their territory on the north. </w:t>
      </w:r>
      <w:r w:rsidRPr="00371C00">
        <w:rPr>
          <w:rFonts w:ascii="Times New Roman" w:hAnsi="Times New Roman" w:cs="Times New Roman"/>
          <w:sz w:val="24"/>
          <w:szCs w:val="24"/>
          <w:vertAlign w:val="superscript"/>
          <w:lang w:val="en"/>
        </w:rPr>
        <w:t>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you shall describe the land in seven divisions and bring the description here to me. And I will cast lots for you here before the Lord our God. </w:t>
      </w:r>
      <w:r w:rsidRPr="00371C00">
        <w:rPr>
          <w:rFonts w:ascii="Times New Roman" w:hAnsi="Times New Roman" w:cs="Times New Roman"/>
          <w:sz w:val="24"/>
          <w:szCs w:val="24"/>
          <w:vertAlign w:val="superscript"/>
          <w:lang w:val="en"/>
        </w:rPr>
        <w:t>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Levites have no portion among you, for the priesthood of the Lord is their heritage. And Gad and Reuben and half the tribe of Manasseh have received their inheritance beyond the Jordan eastward, which Moses the servant of the Lord gave them.” </w:t>
      </w:r>
      <w:r w:rsidRPr="00371C00">
        <w:rPr>
          <w:rFonts w:ascii="Times New Roman" w:hAnsi="Times New Roman" w:cs="Times New Roman"/>
          <w:sz w:val="24"/>
          <w:szCs w:val="24"/>
          <w:vertAlign w:val="superscript"/>
          <w:lang w:val="en"/>
        </w:rPr>
        <w:t>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So the men arose and went, and Joshua charged those who went to write the description of the land, saying, “Go up and down in the land and write a description and return to me. And I will cast lots for you here before the Lord in Shiloh.” </w:t>
      </w:r>
      <w:r w:rsidRPr="00371C00">
        <w:rPr>
          <w:rFonts w:ascii="Times New Roman" w:hAnsi="Times New Roman" w:cs="Times New Roman"/>
          <w:sz w:val="24"/>
          <w:szCs w:val="24"/>
          <w:vertAlign w:val="superscript"/>
          <w:lang w:val="en"/>
        </w:rPr>
        <w:t>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So the men went and passed up and down in the land and wrote in a book a description of it by towns in seven divisions. Then they came to Joshua to the camp at Shiloh, </w:t>
      </w:r>
      <w:r w:rsidRPr="00371C00">
        <w:rPr>
          <w:rFonts w:ascii="Times New Roman" w:hAnsi="Times New Roman" w:cs="Times New Roman"/>
          <w:sz w:val="24"/>
          <w:szCs w:val="24"/>
          <w:vertAlign w:val="superscript"/>
          <w:lang w:val="en"/>
        </w:rPr>
        <w:t>10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Joshua cast lots for them in Shiloh before the Lord. And there Joshua apportioned the land to the people of Israel, to each his portion. </w:t>
      </w:r>
      <w:r w:rsidRPr="00371C00">
        <w:rPr>
          <w:rFonts w:ascii="Times New Roman" w:hAnsi="Times New Roman" w:cs="Times New Roman"/>
          <w:sz w:val="24"/>
          <w:szCs w:val="24"/>
          <w:vertAlign w:val="superscript"/>
          <w:lang w:val="en"/>
        </w:rPr>
        <w:t>11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lot of the tribe of the people of Benjamin according to its clans came up, and the territory allotted to it fell between the people of Judah and the people of Joseph. </w:t>
      </w:r>
      <w:r w:rsidRPr="00371C00">
        <w:rPr>
          <w:rFonts w:ascii="Times New Roman" w:hAnsi="Times New Roman" w:cs="Times New Roman"/>
          <w:sz w:val="24"/>
          <w:szCs w:val="24"/>
          <w:vertAlign w:val="superscript"/>
          <w:lang w:val="en"/>
        </w:rPr>
        <w:t>12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On the north side their boundary began at the Jordan. Then the boundary goes up to the shoulder north of Jericho, then up through the hill country westward, and it ends at the wilderness of Beth-</w:t>
      </w:r>
      <w:proofErr w:type="spellStart"/>
      <w:r w:rsidRPr="00371C00">
        <w:rPr>
          <w:rFonts w:ascii="Times New Roman" w:hAnsi="Times New Roman" w:cs="Times New Roman"/>
          <w:sz w:val="24"/>
          <w:szCs w:val="24"/>
        </w:rPr>
        <w:t>aven</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13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From there the boundary passes along southward in the direction of Luz, to the shoulder of Luz (that is, Bethel), then the boundary goes down to Ataroth-</w:t>
      </w:r>
      <w:proofErr w:type="spellStart"/>
      <w:r w:rsidRPr="00371C00">
        <w:rPr>
          <w:rFonts w:ascii="Times New Roman" w:hAnsi="Times New Roman" w:cs="Times New Roman"/>
          <w:sz w:val="24"/>
          <w:szCs w:val="24"/>
        </w:rPr>
        <w:t>addar</w:t>
      </w:r>
      <w:proofErr w:type="spellEnd"/>
      <w:r w:rsidRPr="00371C00">
        <w:rPr>
          <w:rFonts w:ascii="Times New Roman" w:hAnsi="Times New Roman" w:cs="Times New Roman"/>
          <w:sz w:val="24"/>
          <w:szCs w:val="24"/>
        </w:rPr>
        <w:t xml:space="preserve">, on the mountain that lies south of Lower Beth-horon. </w:t>
      </w:r>
      <w:r w:rsidRPr="00371C00">
        <w:rPr>
          <w:rFonts w:ascii="Times New Roman" w:hAnsi="Times New Roman" w:cs="Times New Roman"/>
          <w:sz w:val="24"/>
          <w:szCs w:val="24"/>
          <w:vertAlign w:val="superscript"/>
          <w:lang w:val="en"/>
        </w:rPr>
        <w:t>14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Then the boundary goes in another direction, turning on the western side southward from the mountain that lies to the south, opposite Beth-horon, and it ends at Kiriath-</w:t>
      </w:r>
      <w:proofErr w:type="spellStart"/>
      <w:r w:rsidRPr="00371C00">
        <w:rPr>
          <w:rFonts w:ascii="Times New Roman" w:hAnsi="Times New Roman" w:cs="Times New Roman"/>
          <w:sz w:val="24"/>
          <w:szCs w:val="24"/>
        </w:rPr>
        <w:t>baal</w:t>
      </w:r>
      <w:proofErr w:type="spellEnd"/>
      <w:r w:rsidRPr="00371C00">
        <w:rPr>
          <w:rFonts w:ascii="Times New Roman" w:hAnsi="Times New Roman" w:cs="Times New Roman"/>
          <w:sz w:val="24"/>
          <w:szCs w:val="24"/>
        </w:rPr>
        <w:t xml:space="preserve"> (that is, Kiriath-</w:t>
      </w:r>
      <w:proofErr w:type="spellStart"/>
      <w:r w:rsidRPr="00371C00">
        <w:rPr>
          <w:rFonts w:ascii="Times New Roman" w:hAnsi="Times New Roman" w:cs="Times New Roman"/>
          <w:sz w:val="24"/>
          <w:szCs w:val="24"/>
        </w:rPr>
        <w:t>jearim</w:t>
      </w:r>
      <w:proofErr w:type="spellEnd"/>
      <w:r w:rsidRPr="00371C00">
        <w:rPr>
          <w:rFonts w:ascii="Times New Roman" w:hAnsi="Times New Roman" w:cs="Times New Roman"/>
          <w:sz w:val="24"/>
          <w:szCs w:val="24"/>
        </w:rPr>
        <w:t xml:space="preserve">), a city belonging to the people of Judah. This forms the western side. </w:t>
      </w:r>
      <w:r w:rsidRPr="00371C00">
        <w:rPr>
          <w:rFonts w:ascii="Times New Roman" w:hAnsi="Times New Roman" w:cs="Times New Roman"/>
          <w:sz w:val="24"/>
          <w:szCs w:val="24"/>
          <w:vertAlign w:val="superscript"/>
          <w:lang w:val="en"/>
        </w:rPr>
        <w:t>15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 southern </w:t>
      </w:r>
      <w:r w:rsidRPr="00371C00">
        <w:rPr>
          <w:rFonts w:ascii="Times New Roman" w:hAnsi="Times New Roman" w:cs="Times New Roman"/>
          <w:sz w:val="24"/>
          <w:szCs w:val="24"/>
        </w:rPr>
        <w:lastRenderedPageBreak/>
        <w:t>side begins at the outskirts of Kiriath-</w:t>
      </w:r>
      <w:proofErr w:type="spellStart"/>
      <w:r w:rsidRPr="00371C00">
        <w:rPr>
          <w:rFonts w:ascii="Times New Roman" w:hAnsi="Times New Roman" w:cs="Times New Roman"/>
          <w:sz w:val="24"/>
          <w:szCs w:val="24"/>
        </w:rPr>
        <w:t>jearim</w:t>
      </w:r>
      <w:proofErr w:type="spellEnd"/>
      <w:r w:rsidRPr="00371C00">
        <w:rPr>
          <w:rFonts w:ascii="Times New Roman" w:hAnsi="Times New Roman" w:cs="Times New Roman"/>
          <w:sz w:val="24"/>
          <w:szCs w:val="24"/>
        </w:rPr>
        <w:t xml:space="preserve">. And the boundary goes from there to Ephron, to the spring of the waters of Nephtoah. </w:t>
      </w:r>
      <w:r w:rsidRPr="00371C00">
        <w:rPr>
          <w:rFonts w:ascii="Times New Roman" w:hAnsi="Times New Roman" w:cs="Times New Roman"/>
          <w:sz w:val="24"/>
          <w:szCs w:val="24"/>
          <w:vertAlign w:val="superscript"/>
          <w:lang w:val="en"/>
        </w:rPr>
        <w:t>16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 boundary goes down to the border of the mountain that overlooks the Valley of the Son of Hinnom, which is at the north end of the Valley of Rephaim. And it then goes down the Valley of Hinnom, south of the shoulder of the Jebusites, and downward to En-rogel. </w:t>
      </w:r>
      <w:r w:rsidRPr="00371C00">
        <w:rPr>
          <w:rFonts w:ascii="Times New Roman" w:hAnsi="Times New Roman" w:cs="Times New Roman"/>
          <w:sz w:val="24"/>
          <w:szCs w:val="24"/>
          <w:vertAlign w:val="superscript"/>
          <w:lang w:val="en"/>
        </w:rPr>
        <w:t>17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it bends in a northerly direction going on to En-shemesh, and from there goes to Geliloth, which is opposite the ascent of Adummim. Then it goes down to the stone of Bohan the son of Reuben, </w:t>
      </w:r>
      <w:r w:rsidRPr="00371C00">
        <w:rPr>
          <w:rFonts w:ascii="Times New Roman" w:hAnsi="Times New Roman" w:cs="Times New Roman"/>
          <w:sz w:val="24"/>
          <w:szCs w:val="24"/>
          <w:vertAlign w:val="superscript"/>
          <w:lang w:val="en"/>
        </w:rPr>
        <w:t>18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and passing on to the north of the shoulder of Beth-</w:t>
      </w:r>
      <w:proofErr w:type="spellStart"/>
      <w:r w:rsidRPr="00371C00">
        <w:rPr>
          <w:rFonts w:ascii="Times New Roman" w:hAnsi="Times New Roman" w:cs="Times New Roman"/>
          <w:sz w:val="24"/>
          <w:szCs w:val="24"/>
        </w:rPr>
        <w:t>arabah</w:t>
      </w:r>
      <w:proofErr w:type="spellEnd"/>
      <w:r w:rsidRPr="00371C00">
        <w:rPr>
          <w:rFonts w:ascii="Times New Roman" w:hAnsi="Times New Roman" w:cs="Times New Roman"/>
          <w:sz w:val="24"/>
          <w:szCs w:val="24"/>
        </w:rPr>
        <w:t xml:space="preserve"> it goes down to the Arabah. </w:t>
      </w:r>
      <w:r w:rsidRPr="00371C00">
        <w:rPr>
          <w:rFonts w:ascii="Times New Roman" w:hAnsi="Times New Roman" w:cs="Times New Roman"/>
          <w:sz w:val="24"/>
          <w:szCs w:val="24"/>
          <w:vertAlign w:val="superscript"/>
          <w:lang w:val="en"/>
        </w:rPr>
        <w:t>19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Then the boundary passes on to the north of the shoulder of Beth-</w:t>
      </w:r>
      <w:proofErr w:type="spellStart"/>
      <w:r w:rsidRPr="00371C00">
        <w:rPr>
          <w:rFonts w:ascii="Times New Roman" w:hAnsi="Times New Roman" w:cs="Times New Roman"/>
          <w:sz w:val="24"/>
          <w:szCs w:val="24"/>
        </w:rPr>
        <w:t>hoglah</w:t>
      </w:r>
      <w:proofErr w:type="spellEnd"/>
      <w:r w:rsidRPr="00371C00">
        <w:rPr>
          <w:rFonts w:ascii="Times New Roman" w:hAnsi="Times New Roman" w:cs="Times New Roman"/>
          <w:sz w:val="24"/>
          <w:szCs w:val="24"/>
        </w:rPr>
        <w:t xml:space="preserve">. And the boundary ends at the northern bay of the Salt Sea, at the south end of the Jordan: this is the southern border. </w:t>
      </w:r>
      <w:r w:rsidRPr="00371C00">
        <w:rPr>
          <w:rFonts w:ascii="Times New Roman" w:hAnsi="Times New Roman" w:cs="Times New Roman"/>
          <w:sz w:val="24"/>
          <w:szCs w:val="24"/>
          <w:vertAlign w:val="superscript"/>
          <w:lang w:val="en"/>
        </w:rPr>
        <w:t>20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Jordan forms its boundary on the eastern side. This is the inheritance of the people of Benjamin, according to their clans, boundary by boundary all around. </w:t>
      </w:r>
      <w:r w:rsidRPr="00371C00">
        <w:rPr>
          <w:rFonts w:ascii="Times New Roman" w:hAnsi="Times New Roman" w:cs="Times New Roman"/>
          <w:sz w:val="24"/>
          <w:szCs w:val="24"/>
          <w:vertAlign w:val="superscript"/>
          <w:lang w:val="en"/>
        </w:rPr>
        <w:t>21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Now the cities of the tribe of the people of Benjamin according to their clans were Jericho, Beth-</w:t>
      </w:r>
      <w:proofErr w:type="spellStart"/>
      <w:r w:rsidRPr="00371C00">
        <w:rPr>
          <w:rFonts w:ascii="Times New Roman" w:hAnsi="Times New Roman" w:cs="Times New Roman"/>
          <w:sz w:val="24"/>
          <w:szCs w:val="24"/>
        </w:rPr>
        <w:t>hoglah</w:t>
      </w:r>
      <w:proofErr w:type="spellEnd"/>
      <w:r w:rsidRPr="00371C00">
        <w:rPr>
          <w:rFonts w:ascii="Times New Roman" w:hAnsi="Times New Roman" w:cs="Times New Roman"/>
          <w:sz w:val="24"/>
          <w:szCs w:val="24"/>
        </w:rPr>
        <w:t>, Emek-</w:t>
      </w:r>
      <w:proofErr w:type="spellStart"/>
      <w:r w:rsidRPr="00371C00">
        <w:rPr>
          <w:rFonts w:ascii="Times New Roman" w:hAnsi="Times New Roman" w:cs="Times New Roman"/>
          <w:sz w:val="24"/>
          <w:szCs w:val="24"/>
        </w:rPr>
        <w:t>keziz</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22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Beth-</w:t>
      </w:r>
      <w:proofErr w:type="spellStart"/>
      <w:r w:rsidRPr="00371C00">
        <w:rPr>
          <w:rFonts w:ascii="Times New Roman" w:hAnsi="Times New Roman" w:cs="Times New Roman"/>
          <w:sz w:val="24"/>
          <w:szCs w:val="24"/>
        </w:rPr>
        <w:t>arabah</w:t>
      </w:r>
      <w:proofErr w:type="spellEnd"/>
      <w:r w:rsidRPr="00371C00">
        <w:rPr>
          <w:rFonts w:ascii="Times New Roman" w:hAnsi="Times New Roman" w:cs="Times New Roman"/>
          <w:sz w:val="24"/>
          <w:szCs w:val="24"/>
        </w:rPr>
        <w:t xml:space="preserve">, Zemaraim, Bethel, </w:t>
      </w:r>
      <w:r w:rsidRPr="00371C00">
        <w:rPr>
          <w:rFonts w:ascii="Times New Roman" w:hAnsi="Times New Roman" w:cs="Times New Roman"/>
          <w:sz w:val="24"/>
          <w:szCs w:val="24"/>
          <w:vertAlign w:val="superscript"/>
          <w:lang w:val="en"/>
        </w:rPr>
        <w:t>23</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Avvim</w:t>
      </w:r>
      <w:proofErr w:type="spellEnd"/>
      <w:r w:rsidRPr="00371C00">
        <w:rPr>
          <w:rFonts w:ascii="Times New Roman" w:hAnsi="Times New Roman" w:cs="Times New Roman"/>
          <w:sz w:val="24"/>
          <w:szCs w:val="24"/>
        </w:rPr>
        <w:t xml:space="preserve">, Parah, Ophrah, </w:t>
      </w:r>
      <w:r w:rsidRPr="00371C00">
        <w:rPr>
          <w:rFonts w:ascii="Times New Roman" w:hAnsi="Times New Roman" w:cs="Times New Roman"/>
          <w:sz w:val="24"/>
          <w:szCs w:val="24"/>
          <w:vertAlign w:val="superscript"/>
          <w:lang w:val="en"/>
        </w:rPr>
        <w:t>24</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Chephar-ammoni</w:t>
      </w:r>
      <w:proofErr w:type="spellEnd"/>
      <w:r w:rsidRPr="00371C00">
        <w:rPr>
          <w:rFonts w:ascii="Times New Roman" w:hAnsi="Times New Roman" w:cs="Times New Roman"/>
          <w:sz w:val="24"/>
          <w:szCs w:val="24"/>
        </w:rPr>
        <w:t xml:space="preserve">, Ophni, Geba—twelve cities with their villages: </w:t>
      </w:r>
      <w:r w:rsidRPr="00371C00">
        <w:rPr>
          <w:rFonts w:ascii="Times New Roman" w:hAnsi="Times New Roman" w:cs="Times New Roman"/>
          <w:sz w:val="24"/>
          <w:szCs w:val="24"/>
          <w:vertAlign w:val="superscript"/>
          <w:lang w:val="en"/>
        </w:rPr>
        <w:t>25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Gibeon, Ramah, Beeroth, </w:t>
      </w:r>
      <w:r w:rsidRPr="00371C00">
        <w:rPr>
          <w:rFonts w:ascii="Times New Roman" w:hAnsi="Times New Roman" w:cs="Times New Roman"/>
          <w:sz w:val="24"/>
          <w:szCs w:val="24"/>
          <w:vertAlign w:val="superscript"/>
          <w:lang w:val="en"/>
        </w:rPr>
        <w:t>26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Mizpeh, Chephirah, Mozah, </w:t>
      </w:r>
      <w:r w:rsidRPr="00371C00">
        <w:rPr>
          <w:rFonts w:ascii="Times New Roman" w:hAnsi="Times New Roman" w:cs="Times New Roman"/>
          <w:sz w:val="24"/>
          <w:szCs w:val="24"/>
          <w:vertAlign w:val="superscript"/>
          <w:lang w:val="en"/>
        </w:rPr>
        <w:t>27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Rekem, Irpeel, Taralah, </w:t>
      </w:r>
      <w:r w:rsidRPr="00371C00">
        <w:rPr>
          <w:rFonts w:ascii="Times New Roman" w:hAnsi="Times New Roman" w:cs="Times New Roman"/>
          <w:sz w:val="24"/>
          <w:szCs w:val="24"/>
          <w:vertAlign w:val="superscript"/>
          <w:lang w:val="en"/>
        </w:rPr>
        <w:t>28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Zela, </w:t>
      </w:r>
      <w:proofErr w:type="spellStart"/>
      <w:r w:rsidRPr="00371C00">
        <w:rPr>
          <w:rFonts w:ascii="Times New Roman" w:hAnsi="Times New Roman" w:cs="Times New Roman"/>
          <w:sz w:val="24"/>
          <w:szCs w:val="24"/>
        </w:rPr>
        <w:t>Haeleph</w:t>
      </w:r>
      <w:proofErr w:type="spellEnd"/>
      <w:r w:rsidRPr="00371C00">
        <w:rPr>
          <w:rFonts w:ascii="Times New Roman" w:hAnsi="Times New Roman" w:cs="Times New Roman"/>
          <w:sz w:val="24"/>
          <w:szCs w:val="24"/>
        </w:rPr>
        <w:t>, Jebus (that is, Jerusalem), Gibeah and Kiriath-</w:t>
      </w:r>
      <w:proofErr w:type="spellStart"/>
      <w:r w:rsidRPr="00371C00">
        <w:rPr>
          <w:rFonts w:ascii="Times New Roman" w:hAnsi="Times New Roman" w:cs="Times New Roman"/>
          <w:sz w:val="24"/>
          <w:szCs w:val="24"/>
        </w:rPr>
        <w:t>jearim</w:t>
      </w:r>
      <w:proofErr w:type="spellEnd"/>
      <w:r w:rsidRPr="00371C00">
        <w:rPr>
          <w:rFonts w:ascii="Times New Roman" w:hAnsi="Times New Roman" w:cs="Times New Roman"/>
          <w:sz w:val="24"/>
          <w:szCs w:val="24"/>
        </w:rPr>
        <w:t xml:space="preserve">—fourteen cities with their villages. This is the inheritance of the people of Benjamin according to its clans. </w:t>
      </w:r>
      <w:r w:rsidRPr="00371C00">
        <w:rPr>
          <w:rFonts w:ascii="Times New Roman" w:hAnsi="Times New Roman" w:cs="Times New Roman"/>
          <w:sz w:val="24"/>
          <w:szCs w:val="24"/>
          <w:vertAlign w:val="superscript"/>
          <w:lang w:val="en"/>
        </w:rPr>
        <w:t>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second lot came out for Simeon, for the tribe of the people of Simeon, according to their clans, and their inheritance was in the midst of the inheritance of the people of Judah. </w:t>
      </w:r>
      <w:r w:rsidRPr="00371C00">
        <w:rPr>
          <w:rFonts w:ascii="Times New Roman" w:hAnsi="Times New Roman" w:cs="Times New Roman"/>
          <w:sz w:val="24"/>
          <w:szCs w:val="24"/>
          <w:vertAlign w:val="superscript"/>
          <w:lang w:val="en"/>
        </w:rPr>
        <w:t>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they had for their inheritance Beersheba, Sheba, Moladah, </w:t>
      </w:r>
      <w:r w:rsidRPr="00371C00">
        <w:rPr>
          <w:rFonts w:ascii="Times New Roman" w:hAnsi="Times New Roman" w:cs="Times New Roman"/>
          <w:sz w:val="24"/>
          <w:szCs w:val="24"/>
          <w:vertAlign w:val="superscript"/>
          <w:lang w:val="en"/>
        </w:rPr>
        <w:t>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Hazar-</w:t>
      </w:r>
      <w:proofErr w:type="spellStart"/>
      <w:r w:rsidRPr="00371C00">
        <w:rPr>
          <w:rFonts w:ascii="Times New Roman" w:hAnsi="Times New Roman" w:cs="Times New Roman"/>
          <w:sz w:val="24"/>
          <w:szCs w:val="24"/>
        </w:rPr>
        <w:t>shual</w:t>
      </w:r>
      <w:proofErr w:type="spellEnd"/>
      <w:r w:rsidRPr="00371C00">
        <w:rPr>
          <w:rFonts w:ascii="Times New Roman" w:hAnsi="Times New Roman" w:cs="Times New Roman"/>
          <w:sz w:val="24"/>
          <w:szCs w:val="24"/>
        </w:rPr>
        <w:t xml:space="preserve">, Balah, Ezem, </w:t>
      </w:r>
      <w:r w:rsidRPr="00371C00">
        <w:rPr>
          <w:rFonts w:ascii="Times New Roman" w:hAnsi="Times New Roman" w:cs="Times New Roman"/>
          <w:sz w:val="24"/>
          <w:szCs w:val="24"/>
          <w:vertAlign w:val="superscript"/>
          <w:lang w:val="en"/>
        </w:rPr>
        <w:t>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Eltolad, </w:t>
      </w:r>
      <w:proofErr w:type="spellStart"/>
      <w:r w:rsidRPr="00371C00">
        <w:rPr>
          <w:rFonts w:ascii="Times New Roman" w:hAnsi="Times New Roman" w:cs="Times New Roman"/>
          <w:sz w:val="24"/>
          <w:szCs w:val="24"/>
        </w:rPr>
        <w:t>Bethul</w:t>
      </w:r>
      <w:proofErr w:type="spellEnd"/>
      <w:r w:rsidRPr="00371C00">
        <w:rPr>
          <w:rFonts w:ascii="Times New Roman" w:hAnsi="Times New Roman" w:cs="Times New Roman"/>
          <w:sz w:val="24"/>
          <w:szCs w:val="24"/>
        </w:rPr>
        <w:t xml:space="preserve">, Hormah, </w:t>
      </w:r>
      <w:r w:rsidRPr="00371C00">
        <w:rPr>
          <w:rFonts w:ascii="Times New Roman" w:hAnsi="Times New Roman" w:cs="Times New Roman"/>
          <w:sz w:val="24"/>
          <w:szCs w:val="24"/>
          <w:vertAlign w:val="superscript"/>
          <w:lang w:val="en"/>
        </w:rPr>
        <w:t>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Ziklag, Beth-</w:t>
      </w:r>
      <w:proofErr w:type="spellStart"/>
      <w:r w:rsidRPr="00371C00">
        <w:rPr>
          <w:rFonts w:ascii="Times New Roman" w:hAnsi="Times New Roman" w:cs="Times New Roman"/>
          <w:sz w:val="24"/>
          <w:szCs w:val="24"/>
        </w:rPr>
        <w:t>marcaboth</w:t>
      </w:r>
      <w:proofErr w:type="spellEnd"/>
      <w:r w:rsidRPr="00371C00">
        <w:rPr>
          <w:rFonts w:ascii="Times New Roman" w:hAnsi="Times New Roman" w:cs="Times New Roman"/>
          <w:sz w:val="24"/>
          <w:szCs w:val="24"/>
        </w:rPr>
        <w:t>, Hazar-</w:t>
      </w:r>
      <w:proofErr w:type="spellStart"/>
      <w:r w:rsidRPr="00371C00">
        <w:rPr>
          <w:rFonts w:ascii="Times New Roman" w:hAnsi="Times New Roman" w:cs="Times New Roman"/>
          <w:sz w:val="24"/>
          <w:szCs w:val="24"/>
        </w:rPr>
        <w:t>susah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Beth-</w:t>
      </w:r>
      <w:proofErr w:type="spellStart"/>
      <w:r w:rsidRPr="00371C00">
        <w:rPr>
          <w:rFonts w:ascii="Times New Roman" w:hAnsi="Times New Roman" w:cs="Times New Roman"/>
          <w:sz w:val="24"/>
          <w:szCs w:val="24"/>
        </w:rPr>
        <w:t>lebaoth</w:t>
      </w:r>
      <w:proofErr w:type="spellEnd"/>
      <w:r w:rsidRPr="00371C00">
        <w:rPr>
          <w:rFonts w:ascii="Times New Roman" w:hAnsi="Times New Roman" w:cs="Times New Roman"/>
          <w:sz w:val="24"/>
          <w:szCs w:val="24"/>
        </w:rPr>
        <w:t xml:space="preserve">, and </w:t>
      </w:r>
      <w:proofErr w:type="spellStart"/>
      <w:r w:rsidRPr="00371C00">
        <w:rPr>
          <w:rFonts w:ascii="Times New Roman" w:hAnsi="Times New Roman" w:cs="Times New Roman"/>
          <w:sz w:val="24"/>
          <w:szCs w:val="24"/>
        </w:rPr>
        <w:t>Sharuhen</w:t>
      </w:r>
      <w:proofErr w:type="spellEnd"/>
      <w:r w:rsidRPr="00371C00">
        <w:rPr>
          <w:rFonts w:ascii="Times New Roman" w:hAnsi="Times New Roman" w:cs="Times New Roman"/>
          <w:sz w:val="24"/>
          <w:szCs w:val="24"/>
        </w:rPr>
        <w:t xml:space="preserve">—thirteen cities with their villages; </w:t>
      </w:r>
      <w:r w:rsidRPr="00371C00">
        <w:rPr>
          <w:rFonts w:ascii="Times New Roman" w:hAnsi="Times New Roman" w:cs="Times New Roman"/>
          <w:sz w:val="24"/>
          <w:szCs w:val="24"/>
          <w:vertAlign w:val="superscript"/>
          <w:lang w:val="en"/>
        </w:rPr>
        <w:t>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Ain, Rimmon, Ether, and Ashan—four cities with their villages, </w:t>
      </w:r>
      <w:r w:rsidRPr="00371C00">
        <w:rPr>
          <w:rFonts w:ascii="Times New Roman" w:hAnsi="Times New Roman" w:cs="Times New Roman"/>
          <w:sz w:val="24"/>
          <w:szCs w:val="24"/>
          <w:vertAlign w:val="superscript"/>
          <w:lang w:val="en"/>
        </w:rPr>
        <w:t>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together with all the villages around these cities as far as Baalath-beer, Ramah of the Negeb. This was the inheritance of the tribe of the people of Simeon according to their clans. </w:t>
      </w:r>
      <w:r w:rsidRPr="00371C00">
        <w:rPr>
          <w:rFonts w:ascii="Times New Roman" w:hAnsi="Times New Roman" w:cs="Times New Roman"/>
          <w:sz w:val="24"/>
          <w:szCs w:val="24"/>
          <w:vertAlign w:val="superscript"/>
          <w:lang w:val="en"/>
        </w:rPr>
        <w:t>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inheritance of the people of Simeon formed part of the territory of the people of Judah. Because the portion of the people of Judah was too large for them, the people of Simeon obtained an inheritance in the midst of their inheritance. </w:t>
      </w:r>
      <w:r w:rsidRPr="00371C00">
        <w:rPr>
          <w:rFonts w:ascii="Times New Roman" w:hAnsi="Times New Roman" w:cs="Times New Roman"/>
          <w:sz w:val="24"/>
          <w:szCs w:val="24"/>
          <w:vertAlign w:val="superscript"/>
          <w:lang w:val="en"/>
        </w:rPr>
        <w:t>10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third lot came up for the people of Zebulun, according to their clans. And the territory of their inheritance reached as far as Sarid. </w:t>
      </w:r>
      <w:r w:rsidRPr="00371C00">
        <w:rPr>
          <w:rFonts w:ascii="Times New Roman" w:hAnsi="Times New Roman" w:cs="Times New Roman"/>
          <w:sz w:val="24"/>
          <w:szCs w:val="24"/>
          <w:vertAlign w:val="superscript"/>
          <w:lang w:val="en"/>
        </w:rPr>
        <w:t>11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their boundary goes up westward and on to </w:t>
      </w:r>
      <w:proofErr w:type="spellStart"/>
      <w:r w:rsidRPr="00371C00">
        <w:rPr>
          <w:rFonts w:ascii="Times New Roman" w:hAnsi="Times New Roman" w:cs="Times New Roman"/>
          <w:sz w:val="24"/>
          <w:szCs w:val="24"/>
        </w:rPr>
        <w:t>Mareal</w:t>
      </w:r>
      <w:proofErr w:type="spellEnd"/>
      <w:r w:rsidRPr="00371C00">
        <w:rPr>
          <w:rFonts w:ascii="Times New Roman" w:hAnsi="Times New Roman" w:cs="Times New Roman"/>
          <w:sz w:val="24"/>
          <w:szCs w:val="24"/>
        </w:rPr>
        <w:t xml:space="preserve"> and touches </w:t>
      </w:r>
      <w:proofErr w:type="spellStart"/>
      <w:r w:rsidRPr="00371C00">
        <w:rPr>
          <w:rFonts w:ascii="Times New Roman" w:hAnsi="Times New Roman" w:cs="Times New Roman"/>
          <w:sz w:val="24"/>
          <w:szCs w:val="24"/>
        </w:rPr>
        <w:t>Dabbesheth</w:t>
      </w:r>
      <w:proofErr w:type="spellEnd"/>
      <w:r w:rsidRPr="00371C00">
        <w:rPr>
          <w:rFonts w:ascii="Times New Roman" w:hAnsi="Times New Roman" w:cs="Times New Roman"/>
          <w:sz w:val="24"/>
          <w:szCs w:val="24"/>
        </w:rPr>
        <w:t xml:space="preserve">, then the brook that is east of Jokneam. </w:t>
      </w:r>
      <w:r w:rsidRPr="00371C00">
        <w:rPr>
          <w:rFonts w:ascii="Times New Roman" w:hAnsi="Times New Roman" w:cs="Times New Roman"/>
          <w:sz w:val="24"/>
          <w:szCs w:val="24"/>
          <w:vertAlign w:val="superscript"/>
          <w:lang w:val="en"/>
        </w:rPr>
        <w:t>12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From Sarid it goes in the other direction eastward toward the sunrise to the boundary of Chisloth-tabor. From there it goes to Daberath, then up to Japhia. </w:t>
      </w:r>
      <w:r w:rsidRPr="00371C00">
        <w:rPr>
          <w:rFonts w:ascii="Times New Roman" w:hAnsi="Times New Roman" w:cs="Times New Roman"/>
          <w:sz w:val="24"/>
          <w:szCs w:val="24"/>
          <w:vertAlign w:val="superscript"/>
          <w:lang w:val="en"/>
        </w:rPr>
        <w:t>13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From there it passes along on the east toward the sunrise to Gath-</w:t>
      </w:r>
      <w:proofErr w:type="spellStart"/>
      <w:r w:rsidRPr="00371C00">
        <w:rPr>
          <w:rFonts w:ascii="Times New Roman" w:hAnsi="Times New Roman" w:cs="Times New Roman"/>
          <w:sz w:val="24"/>
          <w:szCs w:val="24"/>
        </w:rPr>
        <w:t>hepher</w:t>
      </w:r>
      <w:proofErr w:type="spellEnd"/>
      <w:r w:rsidRPr="00371C00">
        <w:rPr>
          <w:rFonts w:ascii="Times New Roman" w:hAnsi="Times New Roman" w:cs="Times New Roman"/>
          <w:sz w:val="24"/>
          <w:szCs w:val="24"/>
        </w:rPr>
        <w:t>, to Eth-</w:t>
      </w:r>
      <w:proofErr w:type="spellStart"/>
      <w:r w:rsidRPr="00371C00">
        <w:rPr>
          <w:rFonts w:ascii="Times New Roman" w:hAnsi="Times New Roman" w:cs="Times New Roman"/>
          <w:sz w:val="24"/>
          <w:szCs w:val="24"/>
        </w:rPr>
        <w:t>kazin</w:t>
      </w:r>
      <w:proofErr w:type="spellEnd"/>
      <w:r w:rsidRPr="00371C00">
        <w:rPr>
          <w:rFonts w:ascii="Times New Roman" w:hAnsi="Times New Roman" w:cs="Times New Roman"/>
          <w:sz w:val="24"/>
          <w:szCs w:val="24"/>
        </w:rPr>
        <w:t xml:space="preserve">, and going on to Rimmon it bends toward Neah, </w:t>
      </w:r>
      <w:r w:rsidRPr="00371C00">
        <w:rPr>
          <w:rFonts w:ascii="Times New Roman" w:hAnsi="Times New Roman" w:cs="Times New Roman"/>
          <w:sz w:val="24"/>
          <w:szCs w:val="24"/>
          <w:vertAlign w:val="superscript"/>
          <w:lang w:val="en"/>
        </w:rPr>
        <w:t>14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on the north the boundary turns about to Hannathon, and it ends at the Valley of </w:t>
      </w:r>
      <w:proofErr w:type="spellStart"/>
      <w:r w:rsidRPr="00371C00">
        <w:rPr>
          <w:rFonts w:ascii="Times New Roman" w:hAnsi="Times New Roman" w:cs="Times New Roman"/>
          <w:sz w:val="24"/>
          <w:szCs w:val="24"/>
        </w:rPr>
        <w:t>Iphtahel</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15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w:t>
      </w:r>
      <w:proofErr w:type="spellStart"/>
      <w:r w:rsidRPr="00371C00">
        <w:rPr>
          <w:rFonts w:ascii="Times New Roman" w:hAnsi="Times New Roman" w:cs="Times New Roman"/>
          <w:sz w:val="24"/>
          <w:szCs w:val="24"/>
        </w:rPr>
        <w:t>Kattath</w:t>
      </w:r>
      <w:proofErr w:type="spellEnd"/>
      <w:r w:rsidRPr="00371C00">
        <w:rPr>
          <w:rFonts w:ascii="Times New Roman" w:hAnsi="Times New Roman" w:cs="Times New Roman"/>
          <w:sz w:val="24"/>
          <w:szCs w:val="24"/>
        </w:rPr>
        <w:t xml:space="preserve">, Nahalal, Shimron, Idalah, and Bethlehem—twelve cities with their villages. </w:t>
      </w:r>
      <w:r w:rsidRPr="00371C00">
        <w:rPr>
          <w:rFonts w:ascii="Times New Roman" w:hAnsi="Times New Roman" w:cs="Times New Roman"/>
          <w:sz w:val="24"/>
          <w:szCs w:val="24"/>
          <w:vertAlign w:val="superscript"/>
          <w:lang w:val="en"/>
        </w:rPr>
        <w:t>16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people of Zebulun, according to their clans—these cities with their villages. </w:t>
      </w:r>
      <w:r w:rsidRPr="00371C00">
        <w:rPr>
          <w:rFonts w:ascii="Times New Roman" w:hAnsi="Times New Roman" w:cs="Times New Roman"/>
          <w:sz w:val="24"/>
          <w:szCs w:val="24"/>
          <w:vertAlign w:val="superscript"/>
          <w:lang w:val="en"/>
        </w:rPr>
        <w:t>17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fourth lot came out for Issachar, for the people of Issachar, according to their clans. </w:t>
      </w:r>
      <w:r w:rsidRPr="00371C00">
        <w:rPr>
          <w:rFonts w:ascii="Times New Roman" w:hAnsi="Times New Roman" w:cs="Times New Roman"/>
          <w:sz w:val="24"/>
          <w:szCs w:val="24"/>
          <w:vertAlign w:val="superscript"/>
          <w:lang w:val="en"/>
        </w:rPr>
        <w:t>18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Their territory included Jezreel, Chesulloth, Shunem, </w:t>
      </w:r>
      <w:r w:rsidRPr="00371C00">
        <w:rPr>
          <w:rFonts w:ascii="Times New Roman" w:hAnsi="Times New Roman" w:cs="Times New Roman"/>
          <w:sz w:val="24"/>
          <w:szCs w:val="24"/>
          <w:vertAlign w:val="superscript"/>
          <w:lang w:val="en"/>
        </w:rPr>
        <w:t>19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Hapharaim, Shion, Anaharath, </w:t>
      </w:r>
      <w:r w:rsidRPr="00371C00">
        <w:rPr>
          <w:rFonts w:ascii="Times New Roman" w:hAnsi="Times New Roman" w:cs="Times New Roman"/>
          <w:sz w:val="24"/>
          <w:szCs w:val="24"/>
          <w:vertAlign w:val="superscript"/>
          <w:lang w:val="en"/>
        </w:rPr>
        <w:t>20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Rabbith, Kishion, </w:t>
      </w:r>
      <w:proofErr w:type="spellStart"/>
      <w:r w:rsidRPr="00371C00">
        <w:rPr>
          <w:rFonts w:ascii="Times New Roman" w:hAnsi="Times New Roman" w:cs="Times New Roman"/>
          <w:sz w:val="24"/>
          <w:szCs w:val="24"/>
        </w:rPr>
        <w:t>Ebez</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21</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Remeth</w:t>
      </w:r>
      <w:proofErr w:type="spellEnd"/>
      <w:r w:rsidRPr="00371C00">
        <w:rPr>
          <w:rFonts w:ascii="Times New Roman" w:hAnsi="Times New Roman" w:cs="Times New Roman"/>
          <w:sz w:val="24"/>
          <w:szCs w:val="24"/>
        </w:rPr>
        <w:t>, En-gannim, En-haddah, Beth-</w:t>
      </w:r>
      <w:proofErr w:type="spellStart"/>
      <w:r w:rsidRPr="00371C00">
        <w:rPr>
          <w:rFonts w:ascii="Times New Roman" w:hAnsi="Times New Roman" w:cs="Times New Roman"/>
          <w:sz w:val="24"/>
          <w:szCs w:val="24"/>
        </w:rPr>
        <w:t>pazzez</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22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boundary also touches Tabor, </w:t>
      </w:r>
      <w:proofErr w:type="spellStart"/>
      <w:r w:rsidRPr="00371C00">
        <w:rPr>
          <w:rFonts w:ascii="Times New Roman" w:hAnsi="Times New Roman" w:cs="Times New Roman"/>
          <w:sz w:val="24"/>
          <w:szCs w:val="24"/>
        </w:rPr>
        <w:t>Shahazumah</w:t>
      </w:r>
      <w:proofErr w:type="spellEnd"/>
      <w:r w:rsidRPr="00371C00">
        <w:rPr>
          <w:rFonts w:ascii="Times New Roman" w:hAnsi="Times New Roman" w:cs="Times New Roman"/>
          <w:sz w:val="24"/>
          <w:szCs w:val="24"/>
        </w:rPr>
        <w:t>, and Beth-</w:t>
      </w:r>
      <w:proofErr w:type="spellStart"/>
      <w:r w:rsidRPr="00371C00">
        <w:rPr>
          <w:rFonts w:ascii="Times New Roman" w:hAnsi="Times New Roman" w:cs="Times New Roman"/>
          <w:sz w:val="24"/>
          <w:szCs w:val="24"/>
        </w:rPr>
        <w:t>shemesh</w:t>
      </w:r>
      <w:proofErr w:type="spellEnd"/>
      <w:r w:rsidRPr="00371C00">
        <w:rPr>
          <w:rFonts w:ascii="Times New Roman" w:hAnsi="Times New Roman" w:cs="Times New Roman"/>
          <w:sz w:val="24"/>
          <w:szCs w:val="24"/>
        </w:rPr>
        <w:t xml:space="preserve">, and its boundary ends at the Jordan—sixteen cities with their villages. </w:t>
      </w:r>
      <w:r w:rsidRPr="00371C00">
        <w:rPr>
          <w:rFonts w:ascii="Times New Roman" w:hAnsi="Times New Roman" w:cs="Times New Roman"/>
          <w:sz w:val="24"/>
          <w:szCs w:val="24"/>
          <w:vertAlign w:val="superscript"/>
          <w:lang w:val="en"/>
        </w:rPr>
        <w:t>23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tribe of the people of Issachar, according to their clans—the cities with their villages. </w:t>
      </w:r>
      <w:r w:rsidRPr="00371C00">
        <w:rPr>
          <w:rFonts w:ascii="Times New Roman" w:hAnsi="Times New Roman" w:cs="Times New Roman"/>
          <w:sz w:val="24"/>
          <w:szCs w:val="24"/>
          <w:vertAlign w:val="superscript"/>
          <w:lang w:val="en"/>
        </w:rPr>
        <w:t>24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fifth lot came out for the tribe of the people of Asher according to their clans. </w:t>
      </w:r>
      <w:r w:rsidRPr="00371C00">
        <w:rPr>
          <w:rFonts w:ascii="Times New Roman" w:hAnsi="Times New Roman" w:cs="Times New Roman"/>
          <w:sz w:val="24"/>
          <w:szCs w:val="24"/>
          <w:vertAlign w:val="superscript"/>
          <w:lang w:val="en"/>
        </w:rPr>
        <w:t>25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Their territory included Helkath, Hali, Beten, Achshaph, </w:t>
      </w:r>
      <w:r w:rsidRPr="00371C00">
        <w:rPr>
          <w:rFonts w:ascii="Times New Roman" w:hAnsi="Times New Roman" w:cs="Times New Roman"/>
          <w:sz w:val="24"/>
          <w:szCs w:val="24"/>
          <w:vertAlign w:val="superscript"/>
          <w:lang w:val="en"/>
        </w:rPr>
        <w:t>26</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Allammelech</w:t>
      </w:r>
      <w:proofErr w:type="spellEnd"/>
      <w:r w:rsidRPr="00371C00">
        <w:rPr>
          <w:rFonts w:ascii="Times New Roman" w:hAnsi="Times New Roman" w:cs="Times New Roman"/>
          <w:sz w:val="24"/>
          <w:szCs w:val="24"/>
        </w:rPr>
        <w:t>, Amad, and Mishal. On the west it touches Carmel and Shihor-</w:t>
      </w:r>
      <w:proofErr w:type="spellStart"/>
      <w:r w:rsidRPr="00371C00">
        <w:rPr>
          <w:rFonts w:ascii="Times New Roman" w:hAnsi="Times New Roman" w:cs="Times New Roman"/>
          <w:sz w:val="24"/>
          <w:szCs w:val="24"/>
        </w:rPr>
        <w:t>libnath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27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then it turns eastward, it goes to Beth-</w:t>
      </w:r>
      <w:proofErr w:type="spellStart"/>
      <w:r w:rsidRPr="00371C00">
        <w:rPr>
          <w:rFonts w:ascii="Times New Roman" w:hAnsi="Times New Roman" w:cs="Times New Roman"/>
          <w:sz w:val="24"/>
          <w:szCs w:val="24"/>
        </w:rPr>
        <w:t>dagon</w:t>
      </w:r>
      <w:proofErr w:type="spellEnd"/>
      <w:r w:rsidRPr="00371C00">
        <w:rPr>
          <w:rFonts w:ascii="Times New Roman" w:hAnsi="Times New Roman" w:cs="Times New Roman"/>
          <w:sz w:val="24"/>
          <w:szCs w:val="24"/>
        </w:rPr>
        <w:t xml:space="preserve">, and touches Zebulun and the Valley of </w:t>
      </w:r>
      <w:proofErr w:type="spellStart"/>
      <w:r w:rsidRPr="00371C00">
        <w:rPr>
          <w:rFonts w:ascii="Times New Roman" w:hAnsi="Times New Roman" w:cs="Times New Roman"/>
          <w:sz w:val="24"/>
          <w:szCs w:val="24"/>
        </w:rPr>
        <w:t>Iphtahel</w:t>
      </w:r>
      <w:proofErr w:type="spellEnd"/>
      <w:r w:rsidRPr="00371C00">
        <w:rPr>
          <w:rFonts w:ascii="Times New Roman" w:hAnsi="Times New Roman" w:cs="Times New Roman"/>
          <w:sz w:val="24"/>
          <w:szCs w:val="24"/>
        </w:rPr>
        <w:t xml:space="preserve"> northward to Beth-</w:t>
      </w:r>
      <w:proofErr w:type="spellStart"/>
      <w:r w:rsidRPr="00371C00">
        <w:rPr>
          <w:rFonts w:ascii="Times New Roman" w:hAnsi="Times New Roman" w:cs="Times New Roman"/>
          <w:sz w:val="24"/>
          <w:szCs w:val="24"/>
        </w:rPr>
        <w:t>emek</w:t>
      </w:r>
      <w:proofErr w:type="spellEnd"/>
      <w:r w:rsidRPr="00371C00">
        <w:rPr>
          <w:rFonts w:ascii="Times New Roman" w:hAnsi="Times New Roman" w:cs="Times New Roman"/>
          <w:sz w:val="24"/>
          <w:szCs w:val="24"/>
        </w:rPr>
        <w:t xml:space="preserve"> and Neiel. Then it continues in the north to Cabul, </w:t>
      </w:r>
      <w:r w:rsidRPr="00371C00">
        <w:rPr>
          <w:rFonts w:ascii="Times New Roman" w:hAnsi="Times New Roman" w:cs="Times New Roman"/>
          <w:sz w:val="24"/>
          <w:szCs w:val="24"/>
          <w:vertAlign w:val="superscript"/>
          <w:lang w:val="en"/>
        </w:rPr>
        <w:t>28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Ebron, Rehob, Hammon, Kanah, as far as Sidon the Great. </w:t>
      </w:r>
      <w:r w:rsidRPr="00371C00">
        <w:rPr>
          <w:rFonts w:ascii="Times New Roman" w:hAnsi="Times New Roman" w:cs="Times New Roman"/>
          <w:sz w:val="24"/>
          <w:szCs w:val="24"/>
          <w:vertAlign w:val="superscript"/>
          <w:lang w:val="en"/>
        </w:rPr>
        <w:t>29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 boundary turns to Ramah, reaching to the fortified city of </w:t>
      </w:r>
      <w:proofErr w:type="spellStart"/>
      <w:r w:rsidRPr="00371C00">
        <w:rPr>
          <w:rFonts w:ascii="Times New Roman" w:hAnsi="Times New Roman" w:cs="Times New Roman"/>
          <w:sz w:val="24"/>
          <w:szCs w:val="24"/>
        </w:rPr>
        <w:t>Tyre</w:t>
      </w:r>
      <w:proofErr w:type="spellEnd"/>
      <w:r w:rsidRPr="00371C00">
        <w:rPr>
          <w:rFonts w:ascii="Times New Roman" w:hAnsi="Times New Roman" w:cs="Times New Roman"/>
          <w:sz w:val="24"/>
          <w:szCs w:val="24"/>
        </w:rPr>
        <w:t xml:space="preserve">. Then the boundary turns to Hosah, and it ends at the sea; </w:t>
      </w:r>
      <w:proofErr w:type="spellStart"/>
      <w:r w:rsidRPr="00371C00">
        <w:rPr>
          <w:rFonts w:ascii="Times New Roman" w:hAnsi="Times New Roman" w:cs="Times New Roman"/>
          <w:sz w:val="24"/>
          <w:szCs w:val="24"/>
        </w:rPr>
        <w:t>Mahalab</w:t>
      </w:r>
      <w:proofErr w:type="spellEnd"/>
      <w:r w:rsidRPr="00371C00">
        <w:rPr>
          <w:rFonts w:ascii="Times New Roman" w:hAnsi="Times New Roman" w:cs="Times New Roman"/>
          <w:sz w:val="24"/>
          <w:szCs w:val="24"/>
        </w:rPr>
        <w:t xml:space="preserve">, Achzib, </w:t>
      </w:r>
      <w:r w:rsidRPr="00371C00">
        <w:rPr>
          <w:rFonts w:ascii="Times New Roman" w:hAnsi="Times New Roman" w:cs="Times New Roman"/>
          <w:sz w:val="24"/>
          <w:szCs w:val="24"/>
          <w:vertAlign w:val="superscript"/>
          <w:lang w:val="en"/>
        </w:rPr>
        <w:t>30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Ummah, Aphek and Rehob—twenty-two cities with their villages. </w:t>
      </w:r>
      <w:r w:rsidRPr="00371C00">
        <w:rPr>
          <w:rFonts w:ascii="Times New Roman" w:hAnsi="Times New Roman" w:cs="Times New Roman"/>
          <w:sz w:val="24"/>
          <w:szCs w:val="24"/>
          <w:vertAlign w:val="superscript"/>
          <w:lang w:val="en"/>
        </w:rPr>
        <w:t>31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tribe of the people of Asher according to their clans—these cities with their villages. </w:t>
      </w:r>
      <w:r w:rsidRPr="00371C00">
        <w:rPr>
          <w:rFonts w:ascii="Times New Roman" w:hAnsi="Times New Roman" w:cs="Times New Roman"/>
          <w:sz w:val="24"/>
          <w:szCs w:val="24"/>
          <w:vertAlign w:val="superscript"/>
          <w:lang w:val="en"/>
        </w:rPr>
        <w:t>32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sixth lot came out </w:t>
      </w:r>
      <w:r w:rsidRPr="00371C00">
        <w:rPr>
          <w:rFonts w:ascii="Times New Roman" w:hAnsi="Times New Roman" w:cs="Times New Roman"/>
          <w:sz w:val="24"/>
          <w:szCs w:val="24"/>
        </w:rPr>
        <w:lastRenderedPageBreak/>
        <w:t xml:space="preserve">for the people of Naphtali, for the people of Naphtali, according to their clans. </w:t>
      </w:r>
      <w:r w:rsidRPr="00371C00">
        <w:rPr>
          <w:rFonts w:ascii="Times New Roman" w:hAnsi="Times New Roman" w:cs="Times New Roman"/>
          <w:sz w:val="24"/>
          <w:szCs w:val="24"/>
          <w:vertAlign w:val="superscript"/>
          <w:lang w:val="en"/>
        </w:rPr>
        <w:t>33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their boundary ran from </w:t>
      </w:r>
      <w:proofErr w:type="spellStart"/>
      <w:r w:rsidRPr="00371C00">
        <w:rPr>
          <w:rFonts w:ascii="Times New Roman" w:hAnsi="Times New Roman" w:cs="Times New Roman"/>
          <w:sz w:val="24"/>
          <w:szCs w:val="24"/>
        </w:rPr>
        <w:t>Heleph</w:t>
      </w:r>
      <w:proofErr w:type="spellEnd"/>
      <w:r w:rsidRPr="00371C00">
        <w:rPr>
          <w:rFonts w:ascii="Times New Roman" w:hAnsi="Times New Roman" w:cs="Times New Roman"/>
          <w:sz w:val="24"/>
          <w:szCs w:val="24"/>
        </w:rPr>
        <w:t>, from the oak in Zaanannim, and Adami-</w:t>
      </w:r>
      <w:proofErr w:type="spellStart"/>
      <w:r w:rsidRPr="00371C00">
        <w:rPr>
          <w:rFonts w:ascii="Times New Roman" w:hAnsi="Times New Roman" w:cs="Times New Roman"/>
          <w:sz w:val="24"/>
          <w:szCs w:val="24"/>
        </w:rPr>
        <w:t>nekeb</w:t>
      </w:r>
      <w:proofErr w:type="spellEnd"/>
      <w:r w:rsidRPr="00371C00">
        <w:rPr>
          <w:rFonts w:ascii="Times New Roman" w:hAnsi="Times New Roman" w:cs="Times New Roman"/>
          <w:sz w:val="24"/>
          <w:szCs w:val="24"/>
        </w:rPr>
        <w:t xml:space="preserve">, and Jabneel, as far as </w:t>
      </w:r>
      <w:proofErr w:type="spellStart"/>
      <w:r w:rsidRPr="00371C00">
        <w:rPr>
          <w:rFonts w:ascii="Times New Roman" w:hAnsi="Times New Roman" w:cs="Times New Roman"/>
          <w:sz w:val="24"/>
          <w:szCs w:val="24"/>
        </w:rPr>
        <w:t>Lakkum</w:t>
      </w:r>
      <w:proofErr w:type="spellEnd"/>
      <w:r w:rsidRPr="00371C00">
        <w:rPr>
          <w:rFonts w:ascii="Times New Roman" w:hAnsi="Times New Roman" w:cs="Times New Roman"/>
          <w:sz w:val="24"/>
          <w:szCs w:val="24"/>
        </w:rPr>
        <w:t xml:space="preserve">, and it ended at the Jordan. </w:t>
      </w:r>
      <w:r w:rsidRPr="00371C00">
        <w:rPr>
          <w:rFonts w:ascii="Times New Roman" w:hAnsi="Times New Roman" w:cs="Times New Roman"/>
          <w:sz w:val="24"/>
          <w:szCs w:val="24"/>
          <w:vertAlign w:val="superscript"/>
          <w:lang w:val="en"/>
        </w:rPr>
        <w:t>34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 boundary turns westward to Aznoth-tabor and goes from there to Hukkok, touching Zebulun at the south and Asher on the west and Judah on the east at the Jordan. </w:t>
      </w:r>
      <w:r w:rsidRPr="00371C00">
        <w:rPr>
          <w:rFonts w:ascii="Times New Roman" w:hAnsi="Times New Roman" w:cs="Times New Roman"/>
          <w:sz w:val="24"/>
          <w:szCs w:val="24"/>
          <w:vertAlign w:val="superscript"/>
          <w:lang w:val="en"/>
        </w:rPr>
        <w:t>35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fortified cities are Ziddim, Zer, </w:t>
      </w:r>
      <w:proofErr w:type="spellStart"/>
      <w:r w:rsidRPr="00371C00">
        <w:rPr>
          <w:rFonts w:ascii="Times New Roman" w:hAnsi="Times New Roman" w:cs="Times New Roman"/>
          <w:sz w:val="24"/>
          <w:szCs w:val="24"/>
        </w:rPr>
        <w:t>Hammath</w:t>
      </w:r>
      <w:proofErr w:type="spellEnd"/>
      <w:r w:rsidRPr="00371C00">
        <w:rPr>
          <w:rFonts w:ascii="Times New Roman" w:hAnsi="Times New Roman" w:cs="Times New Roman"/>
          <w:sz w:val="24"/>
          <w:szCs w:val="24"/>
        </w:rPr>
        <w:t xml:space="preserve">, Rakkath, </w:t>
      </w:r>
      <w:proofErr w:type="spellStart"/>
      <w:r w:rsidRPr="00371C00">
        <w:rPr>
          <w:rFonts w:ascii="Times New Roman" w:hAnsi="Times New Roman" w:cs="Times New Roman"/>
          <w:sz w:val="24"/>
          <w:szCs w:val="24"/>
        </w:rPr>
        <w:t>Chinnereth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36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Adamah, Ramah, Hazor, </w:t>
      </w:r>
      <w:r w:rsidRPr="00371C00">
        <w:rPr>
          <w:rFonts w:ascii="Times New Roman" w:hAnsi="Times New Roman" w:cs="Times New Roman"/>
          <w:sz w:val="24"/>
          <w:szCs w:val="24"/>
          <w:vertAlign w:val="superscript"/>
          <w:lang w:val="en"/>
        </w:rPr>
        <w:t>37</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Kedesh</w:t>
      </w:r>
      <w:proofErr w:type="spellEnd"/>
      <w:r w:rsidRPr="00371C00">
        <w:rPr>
          <w:rFonts w:ascii="Times New Roman" w:hAnsi="Times New Roman" w:cs="Times New Roman"/>
          <w:sz w:val="24"/>
          <w:szCs w:val="24"/>
        </w:rPr>
        <w:t xml:space="preserve">, Edrei, En-hazor, </w:t>
      </w:r>
      <w:r w:rsidRPr="00371C00">
        <w:rPr>
          <w:rFonts w:ascii="Times New Roman" w:hAnsi="Times New Roman" w:cs="Times New Roman"/>
          <w:sz w:val="24"/>
          <w:szCs w:val="24"/>
          <w:vertAlign w:val="superscript"/>
          <w:lang w:val="en"/>
        </w:rPr>
        <w:t>38</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Yiron</w:t>
      </w:r>
      <w:proofErr w:type="spellEnd"/>
      <w:r w:rsidRPr="00371C00">
        <w:rPr>
          <w:rFonts w:ascii="Times New Roman" w:hAnsi="Times New Roman" w:cs="Times New Roman"/>
          <w:sz w:val="24"/>
          <w:szCs w:val="24"/>
        </w:rPr>
        <w:t>, Migdal-el, Horem, Beth-</w:t>
      </w:r>
      <w:proofErr w:type="spellStart"/>
      <w:r w:rsidRPr="00371C00">
        <w:rPr>
          <w:rFonts w:ascii="Times New Roman" w:hAnsi="Times New Roman" w:cs="Times New Roman"/>
          <w:sz w:val="24"/>
          <w:szCs w:val="24"/>
        </w:rPr>
        <w:t>anath</w:t>
      </w:r>
      <w:proofErr w:type="spellEnd"/>
      <w:r w:rsidRPr="00371C00">
        <w:rPr>
          <w:rFonts w:ascii="Times New Roman" w:hAnsi="Times New Roman" w:cs="Times New Roman"/>
          <w:sz w:val="24"/>
          <w:szCs w:val="24"/>
        </w:rPr>
        <w:t>, and Beth-</w:t>
      </w:r>
      <w:proofErr w:type="spellStart"/>
      <w:r w:rsidRPr="00371C00">
        <w:rPr>
          <w:rFonts w:ascii="Times New Roman" w:hAnsi="Times New Roman" w:cs="Times New Roman"/>
          <w:sz w:val="24"/>
          <w:szCs w:val="24"/>
        </w:rPr>
        <w:t>shemesh</w:t>
      </w:r>
      <w:proofErr w:type="spellEnd"/>
      <w:r w:rsidRPr="00371C00">
        <w:rPr>
          <w:rFonts w:ascii="Times New Roman" w:hAnsi="Times New Roman" w:cs="Times New Roman"/>
          <w:sz w:val="24"/>
          <w:szCs w:val="24"/>
        </w:rPr>
        <w:t xml:space="preserve">—nineteen cities with their villages. </w:t>
      </w:r>
      <w:r w:rsidRPr="00371C00">
        <w:rPr>
          <w:rFonts w:ascii="Times New Roman" w:hAnsi="Times New Roman" w:cs="Times New Roman"/>
          <w:sz w:val="24"/>
          <w:szCs w:val="24"/>
          <w:vertAlign w:val="superscript"/>
          <w:lang w:val="en"/>
        </w:rPr>
        <w:t>39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tribe of the people of Naphtali according to their clans—the cities with their villages. </w:t>
      </w:r>
      <w:r w:rsidRPr="00371C00">
        <w:rPr>
          <w:rFonts w:ascii="Times New Roman" w:hAnsi="Times New Roman" w:cs="Times New Roman"/>
          <w:sz w:val="24"/>
          <w:szCs w:val="24"/>
          <w:vertAlign w:val="superscript"/>
          <w:lang w:val="en"/>
        </w:rPr>
        <w:t>40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seventh lot came out for the tribe of the people of Dan, according to their clans. </w:t>
      </w:r>
      <w:r w:rsidRPr="00371C00">
        <w:rPr>
          <w:rFonts w:ascii="Times New Roman" w:hAnsi="Times New Roman" w:cs="Times New Roman"/>
          <w:sz w:val="24"/>
          <w:szCs w:val="24"/>
          <w:vertAlign w:val="superscript"/>
          <w:lang w:val="en"/>
        </w:rPr>
        <w:t>41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 territory of its inheritance included Zorah, Eshtaol, Ir-shemesh, </w:t>
      </w:r>
      <w:r w:rsidRPr="00371C00">
        <w:rPr>
          <w:rFonts w:ascii="Times New Roman" w:hAnsi="Times New Roman" w:cs="Times New Roman"/>
          <w:sz w:val="24"/>
          <w:szCs w:val="24"/>
          <w:vertAlign w:val="superscript"/>
          <w:lang w:val="en"/>
        </w:rPr>
        <w:t>42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Shaalabbin, Aijalon, </w:t>
      </w:r>
      <w:proofErr w:type="spellStart"/>
      <w:r w:rsidRPr="00371C00">
        <w:rPr>
          <w:rFonts w:ascii="Times New Roman" w:hAnsi="Times New Roman" w:cs="Times New Roman"/>
          <w:sz w:val="24"/>
          <w:szCs w:val="24"/>
        </w:rPr>
        <w:t>Ithlah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43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Elon, Timnah, Ekron, </w:t>
      </w:r>
      <w:r w:rsidRPr="00371C00">
        <w:rPr>
          <w:rFonts w:ascii="Times New Roman" w:hAnsi="Times New Roman" w:cs="Times New Roman"/>
          <w:sz w:val="24"/>
          <w:szCs w:val="24"/>
          <w:vertAlign w:val="superscript"/>
          <w:lang w:val="en"/>
        </w:rPr>
        <w:t>44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Eltekeh, Gibbethon, Baalath, </w:t>
      </w:r>
      <w:r w:rsidRPr="00371C00">
        <w:rPr>
          <w:rFonts w:ascii="Times New Roman" w:hAnsi="Times New Roman" w:cs="Times New Roman"/>
          <w:sz w:val="24"/>
          <w:szCs w:val="24"/>
          <w:vertAlign w:val="superscript"/>
          <w:lang w:val="en"/>
        </w:rPr>
        <w:t>45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Jehud, Bene-</w:t>
      </w:r>
      <w:proofErr w:type="spellStart"/>
      <w:r w:rsidRPr="00371C00">
        <w:rPr>
          <w:rFonts w:ascii="Times New Roman" w:hAnsi="Times New Roman" w:cs="Times New Roman"/>
          <w:sz w:val="24"/>
          <w:szCs w:val="24"/>
        </w:rPr>
        <w:t>berak</w:t>
      </w:r>
      <w:proofErr w:type="spellEnd"/>
      <w:r w:rsidRPr="00371C00">
        <w:rPr>
          <w:rFonts w:ascii="Times New Roman" w:hAnsi="Times New Roman" w:cs="Times New Roman"/>
          <w:sz w:val="24"/>
          <w:szCs w:val="24"/>
        </w:rPr>
        <w:t>, Gath-</w:t>
      </w:r>
      <w:proofErr w:type="spellStart"/>
      <w:r w:rsidRPr="00371C00">
        <w:rPr>
          <w:rFonts w:ascii="Times New Roman" w:hAnsi="Times New Roman" w:cs="Times New Roman"/>
          <w:sz w:val="24"/>
          <w:szCs w:val="24"/>
        </w:rPr>
        <w:t>rimmon</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46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and Me-</w:t>
      </w:r>
      <w:proofErr w:type="spellStart"/>
      <w:r w:rsidRPr="00371C00">
        <w:rPr>
          <w:rFonts w:ascii="Times New Roman" w:hAnsi="Times New Roman" w:cs="Times New Roman"/>
          <w:sz w:val="24"/>
          <w:szCs w:val="24"/>
        </w:rPr>
        <w:t>jarkon</w:t>
      </w:r>
      <w:proofErr w:type="spellEnd"/>
      <w:r w:rsidRPr="00371C00">
        <w:rPr>
          <w:rFonts w:ascii="Times New Roman" w:hAnsi="Times New Roman" w:cs="Times New Roman"/>
          <w:sz w:val="24"/>
          <w:szCs w:val="24"/>
        </w:rPr>
        <w:t xml:space="preserve"> and Rakkon with the territory over against Joppa. </w:t>
      </w:r>
      <w:r w:rsidRPr="00371C00">
        <w:rPr>
          <w:rFonts w:ascii="Times New Roman" w:hAnsi="Times New Roman" w:cs="Times New Roman"/>
          <w:sz w:val="24"/>
          <w:szCs w:val="24"/>
          <w:vertAlign w:val="superscript"/>
          <w:lang w:val="en"/>
        </w:rPr>
        <w:t>47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When the territory of the people of Dan was lost to them, the people of Dan went up and fought against Leshem, and after capturing it and striking it with the sword they took possession of it and settled in it, calling Leshem, Dan, after the name of Dan their ancestor. </w:t>
      </w:r>
      <w:r w:rsidRPr="00371C00">
        <w:rPr>
          <w:rFonts w:ascii="Times New Roman" w:hAnsi="Times New Roman" w:cs="Times New Roman"/>
          <w:sz w:val="24"/>
          <w:szCs w:val="24"/>
          <w:vertAlign w:val="superscript"/>
          <w:lang w:val="en"/>
        </w:rPr>
        <w:t>48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tribe of the people of Dan, according to their clans—these cities with their villages. </w:t>
      </w:r>
      <w:r w:rsidRPr="00371C00">
        <w:rPr>
          <w:rFonts w:ascii="Times New Roman" w:hAnsi="Times New Roman" w:cs="Times New Roman"/>
          <w:sz w:val="24"/>
          <w:szCs w:val="24"/>
          <w:vertAlign w:val="superscript"/>
          <w:lang w:val="en"/>
        </w:rPr>
        <w:t>49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When they had finished distributing the several territories of the land as inheritances, the people of Israel gave an inheritance among them to Joshua the son of Nun. </w:t>
      </w:r>
      <w:r w:rsidRPr="00371C00">
        <w:rPr>
          <w:rFonts w:ascii="Times New Roman" w:hAnsi="Times New Roman" w:cs="Times New Roman"/>
          <w:sz w:val="24"/>
          <w:szCs w:val="24"/>
          <w:vertAlign w:val="superscript"/>
          <w:lang w:val="en"/>
        </w:rPr>
        <w:t>50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By command of the Lord they gave him the city that he asked, Timnath-</w:t>
      </w:r>
      <w:proofErr w:type="spellStart"/>
      <w:r w:rsidRPr="00371C00">
        <w:rPr>
          <w:rFonts w:ascii="Times New Roman" w:hAnsi="Times New Roman" w:cs="Times New Roman"/>
          <w:sz w:val="24"/>
          <w:szCs w:val="24"/>
        </w:rPr>
        <w:t>serah</w:t>
      </w:r>
      <w:proofErr w:type="spellEnd"/>
      <w:r w:rsidRPr="00371C00">
        <w:rPr>
          <w:rFonts w:ascii="Times New Roman" w:hAnsi="Times New Roman" w:cs="Times New Roman"/>
          <w:sz w:val="24"/>
          <w:szCs w:val="24"/>
        </w:rPr>
        <w:t xml:space="preserve"> in the hill country of Ephraim. And he rebuilt the city and settled in it. </w:t>
      </w:r>
      <w:r w:rsidRPr="00371C00">
        <w:rPr>
          <w:rFonts w:ascii="Times New Roman" w:hAnsi="Times New Roman" w:cs="Times New Roman"/>
          <w:sz w:val="24"/>
          <w:szCs w:val="24"/>
          <w:vertAlign w:val="superscript"/>
          <w:lang w:val="en"/>
        </w:rPr>
        <w:t>51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These are the inheritances that Eleazar the priest and Joshua the son of Nun and the heads of the fathers’ houses of the tribes of the people of Israel distributed by lot at Shiloh before the Lord, at the entrance of the tent of meeting. So they finished dividing the land. </w:t>
      </w:r>
    </w:p>
    <w:p w14:paraId="0E63308C" w14:textId="77777777" w:rsidR="00810282" w:rsidRDefault="00810282" w:rsidP="00DE1996">
      <w:pPr>
        <w:spacing w:after="0" w:line="240" w:lineRule="auto"/>
        <w:jc w:val="both"/>
        <w:rPr>
          <w:rFonts w:ascii="Times New Roman" w:hAnsi="Times New Roman" w:cs="Times New Roman"/>
          <w:sz w:val="24"/>
          <w:szCs w:val="24"/>
        </w:rPr>
      </w:pPr>
    </w:p>
    <w:p w14:paraId="6FE74E4B" w14:textId="5FE2ADE6" w:rsidR="00B0165C" w:rsidRDefault="009E5A9C"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15.a</w:t>
      </w:r>
    </w:p>
    <w:p w14:paraId="3AA87FE2"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1 Samuel 4:1–4 (ESV) </w:t>
      </w:r>
    </w:p>
    <w:p w14:paraId="6D3EDF22"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And the word of Samuel came to all Israel. Now Israel went out to battle against the Philistines. They encamped at Ebenezer, and the Philistines encamped at Aphek. </w:t>
      </w:r>
      <w:r w:rsidRPr="009E5A9C">
        <w:rPr>
          <w:rFonts w:ascii="Times New Roman" w:hAnsi="Times New Roman" w:cs="Times New Roman"/>
          <w:sz w:val="24"/>
          <w:szCs w:val="24"/>
          <w:vertAlign w:val="superscript"/>
          <w:lang w:val="en"/>
        </w:rPr>
        <w:t>2</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The Philistines drew up in line against Israel, and when the battle spread, Israel was defeated before the Philistines, who killed about four thousand men on the field of battle. </w:t>
      </w:r>
      <w:r w:rsidRPr="009E5A9C">
        <w:rPr>
          <w:rFonts w:ascii="Times New Roman" w:hAnsi="Times New Roman" w:cs="Times New Roman"/>
          <w:sz w:val="24"/>
          <w:szCs w:val="24"/>
          <w:vertAlign w:val="superscript"/>
          <w:lang w:val="en"/>
        </w:rPr>
        <w:t>3</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And when the people came to the camp, the elders of Israel said, “Why has the Lord defeated us today before the Philistines? Let us bring the ark of the covenant of the Lord here from Shiloh, that it may come among us and save us from the power of our enemies.” </w:t>
      </w:r>
      <w:r w:rsidRPr="009E5A9C">
        <w:rPr>
          <w:rFonts w:ascii="Times New Roman" w:hAnsi="Times New Roman" w:cs="Times New Roman"/>
          <w:sz w:val="24"/>
          <w:szCs w:val="24"/>
          <w:vertAlign w:val="superscript"/>
          <w:lang w:val="en"/>
        </w:rPr>
        <w:t>4</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So the people sent to Shiloh and brought from there the ark of the covenant of the Lord of hosts, who is enthroned on the cherubim. And the two sons of Eli, Hophni and Phinehas, were there with the ark of the covenant of God. </w:t>
      </w:r>
    </w:p>
    <w:p w14:paraId="200319FC"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1 Samuel 4:10–11 (ESV) </w:t>
      </w:r>
    </w:p>
    <w:p w14:paraId="32088B20"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10</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So the Philistines fought, and Israel was defeated, and they fled, every man to his home. And there was a very great slaughter, for thirty thousand foot soldiers of Israel fell. </w:t>
      </w:r>
      <w:r w:rsidRPr="009E5A9C">
        <w:rPr>
          <w:rFonts w:ascii="Times New Roman" w:hAnsi="Times New Roman" w:cs="Times New Roman"/>
          <w:sz w:val="24"/>
          <w:szCs w:val="24"/>
          <w:vertAlign w:val="superscript"/>
          <w:lang w:val="en"/>
        </w:rPr>
        <w:t>11</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And the ark of God was captured, and the two sons of Eli, Hophni and Phinehas, died. </w:t>
      </w:r>
    </w:p>
    <w:p w14:paraId="470253A2" w14:textId="77777777" w:rsidR="009E5A9C" w:rsidRDefault="009E5A9C" w:rsidP="00DE1996">
      <w:pPr>
        <w:spacing w:after="0" w:line="240" w:lineRule="auto"/>
        <w:jc w:val="both"/>
        <w:rPr>
          <w:rFonts w:ascii="Times New Roman" w:hAnsi="Times New Roman" w:cs="Times New Roman"/>
          <w:sz w:val="24"/>
          <w:szCs w:val="24"/>
        </w:rPr>
      </w:pPr>
    </w:p>
    <w:p w14:paraId="5F4B1E9F" w14:textId="58790FF1" w:rsidR="009E5A9C" w:rsidRDefault="009E5A9C" w:rsidP="00DE199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15.b</w:t>
      </w:r>
    </w:p>
    <w:p w14:paraId="2D9AD3B4"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1 Samuel 7:1–4 (ESV) </w:t>
      </w:r>
    </w:p>
    <w:p w14:paraId="27B87D14"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And the men of Kiriath-</w:t>
      </w:r>
      <w:proofErr w:type="spellStart"/>
      <w:r w:rsidRPr="009E5A9C">
        <w:rPr>
          <w:rFonts w:ascii="Times New Roman" w:hAnsi="Times New Roman" w:cs="Times New Roman"/>
          <w:sz w:val="24"/>
          <w:szCs w:val="24"/>
        </w:rPr>
        <w:t>jearim</w:t>
      </w:r>
      <w:proofErr w:type="spellEnd"/>
      <w:r w:rsidRPr="009E5A9C">
        <w:rPr>
          <w:rFonts w:ascii="Times New Roman" w:hAnsi="Times New Roman" w:cs="Times New Roman"/>
          <w:sz w:val="24"/>
          <w:szCs w:val="24"/>
        </w:rPr>
        <w:t xml:space="preserve"> came and took up the ark of the Lord and brought it to the house of Abinadab on the hill. And they consecrated his son Eleazar to have charge of the ark of the Lord. </w:t>
      </w:r>
      <w:r w:rsidRPr="009E5A9C">
        <w:rPr>
          <w:rFonts w:ascii="Times New Roman" w:hAnsi="Times New Roman" w:cs="Times New Roman"/>
          <w:sz w:val="24"/>
          <w:szCs w:val="24"/>
          <w:vertAlign w:val="superscript"/>
          <w:lang w:val="en"/>
        </w:rPr>
        <w:t>2</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From the day that the ark was lodged at Kiriath-</w:t>
      </w:r>
      <w:proofErr w:type="spellStart"/>
      <w:r w:rsidRPr="009E5A9C">
        <w:rPr>
          <w:rFonts w:ascii="Times New Roman" w:hAnsi="Times New Roman" w:cs="Times New Roman"/>
          <w:sz w:val="24"/>
          <w:szCs w:val="24"/>
        </w:rPr>
        <w:t>jearim</w:t>
      </w:r>
      <w:proofErr w:type="spellEnd"/>
      <w:r w:rsidRPr="009E5A9C">
        <w:rPr>
          <w:rFonts w:ascii="Times New Roman" w:hAnsi="Times New Roman" w:cs="Times New Roman"/>
          <w:sz w:val="24"/>
          <w:szCs w:val="24"/>
        </w:rPr>
        <w:t xml:space="preserve">, a long time passed, some twenty years, and all the house of Israel lamented after the Lord. </w:t>
      </w:r>
      <w:r w:rsidRPr="009E5A9C">
        <w:rPr>
          <w:rFonts w:ascii="Times New Roman" w:hAnsi="Times New Roman" w:cs="Times New Roman"/>
          <w:sz w:val="24"/>
          <w:szCs w:val="24"/>
          <w:vertAlign w:val="superscript"/>
          <w:lang w:val="en"/>
        </w:rPr>
        <w:t>3</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And Samuel said to all the house of Israel, “If you are returning to the Lord with all your heart, then put away the foreign gods and the Ashtaroth from among you and direct your heart to the Lord and serve him only, and he will deliver you out </w:t>
      </w:r>
      <w:r w:rsidRPr="009E5A9C">
        <w:rPr>
          <w:rFonts w:ascii="Times New Roman" w:hAnsi="Times New Roman" w:cs="Times New Roman"/>
          <w:sz w:val="24"/>
          <w:szCs w:val="24"/>
        </w:rPr>
        <w:lastRenderedPageBreak/>
        <w:t xml:space="preserve">of the hand of the Philistines.” </w:t>
      </w:r>
      <w:r w:rsidRPr="009E5A9C">
        <w:rPr>
          <w:rFonts w:ascii="Times New Roman" w:hAnsi="Times New Roman" w:cs="Times New Roman"/>
          <w:sz w:val="24"/>
          <w:szCs w:val="24"/>
          <w:vertAlign w:val="superscript"/>
          <w:lang w:val="en"/>
        </w:rPr>
        <w:t>4</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So the people of Israel put away the Baals and the Ashtaroth, and they served the Lord only. </w:t>
      </w:r>
    </w:p>
    <w:p w14:paraId="49560880" w14:textId="77777777" w:rsidR="009E5A9C" w:rsidRPr="00810282" w:rsidRDefault="009E5A9C" w:rsidP="00DE1996">
      <w:pPr>
        <w:spacing w:after="0" w:line="240" w:lineRule="auto"/>
        <w:jc w:val="both"/>
        <w:rPr>
          <w:rFonts w:ascii="Times New Roman" w:hAnsi="Times New Roman" w:cs="Times New Roman"/>
          <w:sz w:val="24"/>
          <w:szCs w:val="24"/>
        </w:rPr>
      </w:pPr>
    </w:p>
    <w:p w14:paraId="297AED78" w14:textId="72E2FD7C" w:rsidR="00810282" w:rsidRPr="004D166B" w:rsidRDefault="004D166B" w:rsidP="00DE1996">
      <w:pPr>
        <w:spacing w:after="0" w:line="240" w:lineRule="auto"/>
        <w:jc w:val="both"/>
        <w:rPr>
          <w:rFonts w:ascii="Times New Roman" w:hAnsi="Times New Roman" w:cs="Times New Roman"/>
          <w:b/>
          <w:bCs/>
          <w:sz w:val="24"/>
          <w:szCs w:val="24"/>
        </w:rPr>
      </w:pPr>
      <w:r w:rsidRPr="004D166B">
        <w:rPr>
          <w:rFonts w:ascii="Times New Roman" w:hAnsi="Times New Roman" w:cs="Times New Roman"/>
          <w:b/>
          <w:bCs/>
          <w:sz w:val="24"/>
          <w:szCs w:val="24"/>
        </w:rPr>
        <w:t>Day 5</w:t>
      </w:r>
    </w:p>
    <w:p w14:paraId="31505357" w14:textId="77777777" w:rsidR="004D166B" w:rsidRPr="004D166B" w:rsidRDefault="004D166B" w:rsidP="00DE1996">
      <w:pPr>
        <w:spacing w:after="0" w:line="240" w:lineRule="auto"/>
        <w:jc w:val="both"/>
        <w:rPr>
          <w:rFonts w:ascii="Times New Roman" w:hAnsi="Times New Roman" w:cs="Times New Roman"/>
          <w:b/>
          <w:bCs/>
          <w:sz w:val="24"/>
          <w:szCs w:val="24"/>
        </w:rPr>
      </w:pPr>
    </w:p>
    <w:p w14:paraId="287AD7C9" w14:textId="77777777" w:rsidR="00371C00" w:rsidRPr="00371C00" w:rsidRDefault="00371C00" w:rsidP="00371C00">
      <w:pPr>
        <w:spacing w:after="0" w:line="240" w:lineRule="auto"/>
        <w:jc w:val="both"/>
        <w:rPr>
          <w:rFonts w:ascii="Times New Roman" w:hAnsi="Times New Roman" w:cs="Times New Roman"/>
          <w:sz w:val="24"/>
          <w:szCs w:val="24"/>
        </w:rPr>
      </w:pPr>
      <w:r w:rsidRPr="00371C00">
        <w:rPr>
          <w:rFonts w:ascii="Times New Roman" w:hAnsi="Times New Roman" w:cs="Times New Roman"/>
          <w:sz w:val="24"/>
          <w:szCs w:val="24"/>
        </w:rPr>
        <w:t xml:space="preserve">Joshua 19 (ESV) </w:t>
      </w:r>
    </w:p>
    <w:p w14:paraId="0BB507A6" w14:textId="77777777" w:rsidR="00371C00" w:rsidRDefault="00371C00" w:rsidP="00371C00">
      <w:pPr>
        <w:spacing w:after="0" w:line="240" w:lineRule="auto"/>
        <w:jc w:val="both"/>
        <w:rPr>
          <w:rFonts w:ascii="Times New Roman" w:hAnsi="Times New Roman" w:cs="Times New Roman"/>
          <w:sz w:val="24"/>
          <w:szCs w:val="24"/>
        </w:rPr>
      </w:pPr>
      <w:r w:rsidRPr="00371C00">
        <w:rPr>
          <w:rFonts w:ascii="Times New Roman" w:hAnsi="Times New Roman" w:cs="Times New Roman"/>
          <w:sz w:val="24"/>
          <w:szCs w:val="24"/>
          <w:vertAlign w:val="superscript"/>
          <w:lang w:val="en"/>
        </w:rPr>
        <w:t>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second lot came out for Simeon, for the tribe of the people of Simeon, according to their clans, and their inheritance was in the midst of the inheritance of the people of Judah. </w:t>
      </w:r>
      <w:r w:rsidRPr="00371C00">
        <w:rPr>
          <w:rFonts w:ascii="Times New Roman" w:hAnsi="Times New Roman" w:cs="Times New Roman"/>
          <w:sz w:val="24"/>
          <w:szCs w:val="24"/>
          <w:vertAlign w:val="superscript"/>
          <w:lang w:val="en"/>
        </w:rPr>
        <w:t>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they had for their inheritance Beersheba, Sheba, Moladah, </w:t>
      </w:r>
      <w:r w:rsidRPr="00371C00">
        <w:rPr>
          <w:rFonts w:ascii="Times New Roman" w:hAnsi="Times New Roman" w:cs="Times New Roman"/>
          <w:sz w:val="24"/>
          <w:szCs w:val="24"/>
          <w:vertAlign w:val="superscript"/>
          <w:lang w:val="en"/>
        </w:rPr>
        <w:t>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Hazar-</w:t>
      </w:r>
      <w:proofErr w:type="spellStart"/>
      <w:r w:rsidRPr="00371C00">
        <w:rPr>
          <w:rFonts w:ascii="Times New Roman" w:hAnsi="Times New Roman" w:cs="Times New Roman"/>
          <w:sz w:val="24"/>
          <w:szCs w:val="24"/>
        </w:rPr>
        <w:t>shual</w:t>
      </w:r>
      <w:proofErr w:type="spellEnd"/>
      <w:r w:rsidRPr="00371C00">
        <w:rPr>
          <w:rFonts w:ascii="Times New Roman" w:hAnsi="Times New Roman" w:cs="Times New Roman"/>
          <w:sz w:val="24"/>
          <w:szCs w:val="24"/>
        </w:rPr>
        <w:t xml:space="preserve">, Balah, Ezem, </w:t>
      </w:r>
      <w:r w:rsidRPr="00371C00">
        <w:rPr>
          <w:rFonts w:ascii="Times New Roman" w:hAnsi="Times New Roman" w:cs="Times New Roman"/>
          <w:sz w:val="24"/>
          <w:szCs w:val="24"/>
          <w:vertAlign w:val="superscript"/>
          <w:lang w:val="en"/>
        </w:rPr>
        <w:t>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Eltolad, </w:t>
      </w:r>
      <w:proofErr w:type="spellStart"/>
      <w:r w:rsidRPr="00371C00">
        <w:rPr>
          <w:rFonts w:ascii="Times New Roman" w:hAnsi="Times New Roman" w:cs="Times New Roman"/>
          <w:sz w:val="24"/>
          <w:szCs w:val="24"/>
        </w:rPr>
        <w:t>Bethul</w:t>
      </w:r>
      <w:proofErr w:type="spellEnd"/>
      <w:r w:rsidRPr="00371C00">
        <w:rPr>
          <w:rFonts w:ascii="Times New Roman" w:hAnsi="Times New Roman" w:cs="Times New Roman"/>
          <w:sz w:val="24"/>
          <w:szCs w:val="24"/>
        </w:rPr>
        <w:t xml:space="preserve">, Hormah, </w:t>
      </w:r>
      <w:r w:rsidRPr="00371C00">
        <w:rPr>
          <w:rFonts w:ascii="Times New Roman" w:hAnsi="Times New Roman" w:cs="Times New Roman"/>
          <w:sz w:val="24"/>
          <w:szCs w:val="24"/>
          <w:vertAlign w:val="superscript"/>
          <w:lang w:val="en"/>
        </w:rPr>
        <w:t>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Ziklag, Beth-</w:t>
      </w:r>
      <w:proofErr w:type="spellStart"/>
      <w:r w:rsidRPr="00371C00">
        <w:rPr>
          <w:rFonts w:ascii="Times New Roman" w:hAnsi="Times New Roman" w:cs="Times New Roman"/>
          <w:sz w:val="24"/>
          <w:szCs w:val="24"/>
        </w:rPr>
        <w:t>marcaboth</w:t>
      </w:r>
      <w:proofErr w:type="spellEnd"/>
      <w:r w:rsidRPr="00371C00">
        <w:rPr>
          <w:rFonts w:ascii="Times New Roman" w:hAnsi="Times New Roman" w:cs="Times New Roman"/>
          <w:sz w:val="24"/>
          <w:szCs w:val="24"/>
        </w:rPr>
        <w:t>, Hazar-</w:t>
      </w:r>
      <w:proofErr w:type="spellStart"/>
      <w:r w:rsidRPr="00371C00">
        <w:rPr>
          <w:rFonts w:ascii="Times New Roman" w:hAnsi="Times New Roman" w:cs="Times New Roman"/>
          <w:sz w:val="24"/>
          <w:szCs w:val="24"/>
        </w:rPr>
        <w:t>susah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Beth-</w:t>
      </w:r>
      <w:proofErr w:type="spellStart"/>
      <w:r w:rsidRPr="00371C00">
        <w:rPr>
          <w:rFonts w:ascii="Times New Roman" w:hAnsi="Times New Roman" w:cs="Times New Roman"/>
          <w:sz w:val="24"/>
          <w:szCs w:val="24"/>
        </w:rPr>
        <w:t>lebaoth</w:t>
      </w:r>
      <w:proofErr w:type="spellEnd"/>
      <w:r w:rsidRPr="00371C00">
        <w:rPr>
          <w:rFonts w:ascii="Times New Roman" w:hAnsi="Times New Roman" w:cs="Times New Roman"/>
          <w:sz w:val="24"/>
          <w:szCs w:val="24"/>
        </w:rPr>
        <w:t xml:space="preserve">, and </w:t>
      </w:r>
      <w:proofErr w:type="spellStart"/>
      <w:r w:rsidRPr="00371C00">
        <w:rPr>
          <w:rFonts w:ascii="Times New Roman" w:hAnsi="Times New Roman" w:cs="Times New Roman"/>
          <w:sz w:val="24"/>
          <w:szCs w:val="24"/>
        </w:rPr>
        <w:t>Sharuhen</w:t>
      </w:r>
      <w:proofErr w:type="spellEnd"/>
      <w:r w:rsidRPr="00371C00">
        <w:rPr>
          <w:rFonts w:ascii="Times New Roman" w:hAnsi="Times New Roman" w:cs="Times New Roman"/>
          <w:sz w:val="24"/>
          <w:szCs w:val="24"/>
        </w:rPr>
        <w:t xml:space="preserve">—thirteen cities with their villages; </w:t>
      </w:r>
      <w:r w:rsidRPr="00371C00">
        <w:rPr>
          <w:rFonts w:ascii="Times New Roman" w:hAnsi="Times New Roman" w:cs="Times New Roman"/>
          <w:sz w:val="24"/>
          <w:szCs w:val="24"/>
          <w:vertAlign w:val="superscript"/>
          <w:lang w:val="en"/>
        </w:rPr>
        <w:t>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Ain, Rimmon, Ether, and Ashan—four cities with their villages, </w:t>
      </w:r>
      <w:r w:rsidRPr="00371C00">
        <w:rPr>
          <w:rFonts w:ascii="Times New Roman" w:hAnsi="Times New Roman" w:cs="Times New Roman"/>
          <w:sz w:val="24"/>
          <w:szCs w:val="24"/>
          <w:vertAlign w:val="superscript"/>
          <w:lang w:val="en"/>
        </w:rPr>
        <w:t>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together with all the villages around these cities as far as Baalath-beer, Ramah of the Negeb. This was the inheritance of the tribe of the people of Simeon according to their clans. </w:t>
      </w:r>
      <w:r w:rsidRPr="00371C00">
        <w:rPr>
          <w:rFonts w:ascii="Times New Roman" w:hAnsi="Times New Roman" w:cs="Times New Roman"/>
          <w:sz w:val="24"/>
          <w:szCs w:val="24"/>
          <w:vertAlign w:val="superscript"/>
          <w:lang w:val="en"/>
        </w:rPr>
        <w:t>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inheritance of the people of Simeon formed part of the territory of the people of Judah. Because the portion of the people of Judah was too large for them, the people of Simeon obtained an inheritance in the midst of their inheritance. </w:t>
      </w:r>
      <w:r w:rsidRPr="00371C00">
        <w:rPr>
          <w:rFonts w:ascii="Times New Roman" w:hAnsi="Times New Roman" w:cs="Times New Roman"/>
          <w:sz w:val="24"/>
          <w:szCs w:val="24"/>
          <w:vertAlign w:val="superscript"/>
          <w:lang w:val="en"/>
        </w:rPr>
        <w:t>10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third lot came up for the people of Zebulun, according to their clans. And the territory of their inheritance reached as far as Sarid. </w:t>
      </w:r>
      <w:r w:rsidRPr="00371C00">
        <w:rPr>
          <w:rFonts w:ascii="Times New Roman" w:hAnsi="Times New Roman" w:cs="Times New Roman"/>
          <w:sz w:val="24"/>
          <w:szCs w:val="24"/>
          <w:vertAlign w:val="superscript"/>
          <w:lang w:val="en"/>
        </w:rPr>
        <w:t>11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their boundary goes up westward and on to </w:t>
      </w:r>
      <w:proofErr w:type="spellStart"/>
      <w:r w:rsidRPr="00371C00">
        <w:rPr>
          <w:rFonts w:ascii="Times New Roman" w:hAnsi="Times New Roman" w:cs="Times New Roman"/>
          <w:sz w:val="24"/>
          <w:szCs w:val="24"/>
        </w:rPr>
        <w:t>Mareal</w:t>
      </w:r>
      <w:proofErr w:type="spellEnd"/>
      <w:r w:rsidRPr="00371C00">
        <w:rPr>
          <w:rFonts w:ascii="Times New Roman" w:hAnsi="Times New Roman" w:cs="Times New Roman"/>
          <w:sz w:val="24"/>
          <w:szCs w:val="24"/>
        </w:rPr>
        <w:t xml:space="preserve"> and touches </w:t>
      </w:r>
      <w:proofErr w:type="spellStart"/>
      <w:r w:rsidRPr="00371C00">
        <w:rPr>
          <w:rFonts w:ascii="Times New Roman" w:hAnsi="Times New Roman" w:cs="Times New Roman"/>
          <w:sz w:val="24"/>
          <w:szCs w:val="24"/>
        </w:rPr>
        <w:t>Dabbesheth</w:t>
      </w:r>
      <w:proofErr w:type="spellEnd"/>
      <w:r w:rsidRPr="00371C00">
        <w:rPr>
          <w:rFonts w:ascii="Times New Roman" w:hAnsi="Times New Roman" w:cs="Times New Roman"/>
          <w:sz w:val="24"/>
          <w:szCs w:val="24"/>
        </w:rPr>
        <w:t xml:space="preserve">, then the brook that is east of Jokneam. </w:t>
      </w:r>
      <w:r w:rsidRPr="00371C00">
        <w:rPr>
          <w:rFonts w:ascii="Times New Roman" w:hAnsi="Times New Roman" w:cs="Times New Roman"/>
          <w:sz w:val="24"/>
          <w:szCs w:val="24"/>
          <w:vertAlign w:val="superscript"/>
          <w:lang w:val="en"/>
        </w:rPr>
        <w:t>12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From Sarid it goes in the other direction eastward toward the sunrise to the boundary of Chisloth-tabor. From there it goes to Daberath, then up to Japhia. </w:t>
      </w:r>
      <w:r w:rsidRPr="00371C00">
        <w:rPr>
          <w:rFonts w:ascii="Times New Roman" w:hAnsi="Times New Roman" w:cs="Times New Roman"/>
          <w:sz w:val="24"/>
          <w:szCs w:val="24"/>
          <w:vertAlign w:val="superscript"/>
          <w:lang w:val="en"/>
        </w:rPr>
        <w:t>13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From there it passes along on the east toward the sunrise to Gath-</w:t>
      </w:r>
      <w:proofErr w:type="spellStart"/>
      <w:r w:rsidRPr="00371C00">
        <w:rPr>
          <w:rFonts w:ascii="Times New Roman" w:hAnsi="Times New Roman" w:cs="Times New Roman"/>
          <w:sz w:val="24"/>
          <w:szCs w:val="24"/>
        </w:rPr>
        <w:t>hepher</w:t>
      </w:r>
      <w:proofErr w:type="spellEnd"/>
      <w:r w:rsidRPr="00371C00">
        <w:rPr>
          <w:rFonts w:ascii="Times New Roman" w:hAnsi="Times New Roman" w:cs="Times New Roman"/>
          <w:sz w:val="24"/>
          <w:szCs w:val="24"/>
        </w:rPr>
        <w:t>, to Eth-</w:t>
      </w:r>
      <w:proofErr w:type="spellStart"/>
      <w:r w:rsidRPr="00371C00">
        <w:rPr>
          <w:rFonts w:ascii="Times New Roman" w:hAnsi="Times New Roman" w:cs="Times New Roman"/>
          <w:sz w:val="24"/>
          <w:szCs w:val="24"/>
        </w:rPr>
        <w:t>kazin</w:t>
      </w:r>
      <w:proofErr w:type="spellEnd"/>
      <w:r w:rsidRPr="00371C00">
        <w:rPr>
          <w:rFonts w:ascii="Times New Roman" w:hAnsi="Times New Roman" w:cs="Times New Roman"/>
          <w:sz w:val="24"/>
          <w:szCs w:val="24"/>
        </w:rPr>
        <w:t xml:space="preserve">, and going on to Rimmon it bends toward Neah, </w:t>
      </w:r>
      <w:r w:rsidRPr="00371C00">
        <w:rPr>
          <w:rFonts w:ascii="Times New Roman" w:hAnsi="Times New Roman" w:cs="Times New Roman"/>
          <w:sz w:val="24"/>
          <w:szCs w:val="24"/>
          <w:vertAlign w:val="superscript"/>
          <w:lang w:val="en"/>
        </w:rPr>
        <w:t>14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on the north the boundary turns about to Hannathon, and it ends at the Valley of </w:t>
      </w:r>
      <w:proofErr w:type="spellStart"/>
      <w:r w:rsidRPr="00371C00">
        <w:rPr>
          <w:rFonts w:ascii="Times New Roman" w:hAnsi="Times New Roman" w:cs="Times New Roman"/>
          <w:sz w:val="24"/>
          <w:szCs w:val="24"/>
        </w:rPr>
        <w:t>Iphtahel</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15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w:t>
      </w:r>
      <w:proofErr w:type="spellStart"/>
      <w:r w:rsidRPr="00371C00">
        <w:rPr>
          <w:rFonts w:ascii="Times New Roman" w:hAnsi="Times New Roman" w:cs="Times New Roman"/>
          <w:sz w:val="24"/>
          <w:szCs w:val="24"/>
        </w:rPr>
        <w:t>Kattath</w:t>
      </w:r>
      <w:proofErr w:type="spellEnd"/>
      <w:r w:rsidRPr="00371C00">
        <w:rPr>
          <w:rFonts w:ascii="Times New Roman" w:hAnsi="Times New Roman" w:cs="Times New Roman"/>
          <w:sz w:val="24"/>
          <w:szCs w:val="24"/>
        </w:rPr>
        <w:t xml:space="preserve">, Nahalal, Shimron, Idalah, and Bethlehem—twelve cities with their villages. </w:t>
      </w:r>
      <w:r w:rsidRPr="00371C00">
        <w:rPr>
          <w:rFonts w:ascii="Times New Roman" w:hAnsi="Times New Roman" w:cs="Times New Roman"/>
          <w:sz w:val="24"/>
          <w:szCs w:val="24"/>
          <w:vertAlign w:val="superscript"/>
          <w:lang w:val="en"/>
        </w:rPr>
        <w:t>16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people of Zebulun, according to their clans—these cities with their villages. </w:t>
      </w:r>
      <w:r w:rsidRPr="00371C00">
        <w:rPr>
          <w:rFonts w:ascii="Times New Roman" w:hAnsi="Times New Roman" w:cs="Times New Roman"/>
          <w:sz w:val="24"/>
          <w:szCs w:val="24"/>
          <w:vertAlign w:val="superscript"/>
          <w:lang w:val="en"/>
        </w:rPr>
        <w:t>17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fourth lot came out for Issachar, for the people of Issachar, according to their clans. </w:t>
      </w:r>
      <w:r w:rsidRPr="00371C00">
        <w:rPr>
          <w:rFonts w:ascii="Times New Roman" w:hAnsi="Times New Roman" w:cs="Times New Roman"/>
          <w:sz w:val="24"/>
          <w:szCs w:val="24"/>
          <w:vertAlign w:val="superscript"/>
          <w:lang w:val="en"/>
        </w:rPr>
        <w:t>18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Their territory included Jezreel, Chesulloth, Shunem, </w:t>
      </w:r>
      <w:r w:rsidRPr="00371C00">
        <w:rPr>
          <w:rFonts w:ascii="Times New Roman" w:hAnsi="Times New Roman" w:cs="Times New Roman"/>
          <w:sz w:val="24"/>
          <w:szCs w:val="24"/>
          <w:vertAlign w:val="superscript"/>
          <w:lang w:val="en"/>
        </w:rPr>
        <w:t>19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Hapharaim, Shion, Anaharath, </w:t>
      </w:r>
      <w:r w:rsidRPr="00371C00">
        <w:rPr>
          <w:rFonts w:ascii="Times New Roman" w:hAnsi="Times New Roman" w:cs="Times New Roman"/>
          <w:sz w:val="24"/>
          <w:szCs w:val="24"/>
          <w:vertAlign w:val="superscript"/>
          <w:lang w:val="en"/>
        </w:rPr>
        <w:t>20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Rabbith, Kishion, </w:t>
      </w:r>
      <w:proofErr w:type="spellStart"/>
      <w:r w:rsidRPr="00371C00">
        <w:rPr>
          <w:rFonts w:ascii="Times New Roman" w:hAnsi="Times New Roman" w:cs="Times New Roman"/>
          <w:sz w:val="24"/>
          <w:szCs w:val="24"/>
        </w:rPr>
        <w:t>Ebez</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21</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Remeth</w:t>
      </w:r>
      <w:proofErr w:type="spellEnd"/>
      <w:r w:rsidRPr="00371C00">
        <w:rPr>
          <w:rFonts w:ascii="Times New Roman" w:hAnsi="Times New Roman" w:cs="Times New Roman"/>
          <w:sz w:val="24"/>
          <w:szCs w:val="24"/>
        </w:rPr>
        <w:t>, En-gannim, En-haddah, Beth-</w:t>
      </w:r>
      <w:proofErr w:type="spellStart"/>
      <w:r w:rsidRPr="00371C00">
        <w:rPr>
          <w:rFonts w:ascii="Times New Roman" w:hAnsi="Times New Roman" w:cs="Times New Roman"/>
          <w:sz w:val="24"/>
          <w:szCs w:val="24"/>
        </w:rPr>
        <w:t>pazzez</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22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boundary also touches Tabor, </w:t>
      </w:r>
      <w:proofErr w:type="spellStart"/>
      <w:r w:rsidRPr="00371C00">
        <w:rPr>
          <w:rFonts w:ascii="Times New Roman" w:hAnsi="Times New Roman" w:cs="Times New Roman"/>
          <w:sz w:val="24"/>
          <w:szCs w:val="24"/>
        </w:rPr>
        <w:t>Shahazumah</w:t>
      </w:r>
      <w:proofErr w:type="spellEnd"/>
      <w:r w:rsidRPr="00371C00">
        <w:rPr>
          <w:rFonts w:ascii="Times New Roman" w:hAnsi="Times New Roman" w:cs="Times New Roman"/>
          <w:sz w:val="24"/>
          <w:szCs w:val="24"/>
        </w:rPr>
        <w:t>, and Beth-</w:t>
      </w:r>
      <w:proofErr w:type="spellStart"/>
      <w:r w:rsidRPr="00371C00">
        <w:rPr>
          <w:rFonts w:ascii="Times New Roman" w:hAnsi="Times New Roman" w:cs="Times New Roman"/>
          <w:sz w:val="24"/>
          <w:szCs w:val="24"/>
        </w:rPr>
        <w:t>shemesh</w:t>
      </w:r>
      <w:proofErr w:type="spellEnd"/>
      <w:r w:rsidRPr="00371C00">
        <w:rPr>
          <w:rFonts w:ascii="Times New Roman" w:hAnsi="Times New Roman" w:cs="Times New Roman"/>
          <w:sz w:val="24"/>
          <w:szCs w:val="24"/>
        </w:rPr>
        <w:t xml:space="preserve">, and its boundary ends at the Jordan—sixteen cities with their villages. </w:t>
      </w:r>
      <w:r w:rsidRPr="00371C00">
        <w:rPr>
          <w:rFonts w:ascii="Times New Roman" w:hAnsi="Times New Roman" w:cs="Times New Roman"/>
          <w:sz w:val="24"/>
          <w:szCs w:val="24"/>
          <w:vertAlign w:val="superscript"/>
          <w:lang w:val="en"/>
        </w:rPr>
        <w:t>23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tribe of the people of Issachar, according to their clans—the cities with their villages. </w:t>
      </w:r>
      <w:r w:rsidRPr="00371C00">
        <w:rPr>
          <w:rFonts w:ascii="Times New Roman" w:hAnsi="Times New Roman" w:cs="Times New Roman"/>
          <w:sz w:val="24"/>
          <w:szCs w:val="24"/>
          <w:vertAlign w:val="superscript"/>
          <w:lang w:val="en"/>
        </w:rPr>
        <w:t>24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fifth lot came out for the tribe of the people of Asher according to their clans. </w:t>
      </w:r>
      <w:r w:rsidRPr="00371C00">
        <w:rPr>
          <w:rFonts w:ascii="Times New Roman" w:hAnsi="Times New Roman" w:cs="Times New Roman"/>
          <w:sz w:val="24"/>
          <w:szCs w:val="24"/>
          <w:vertAlign w:val="superscript"/>
          <w:lang w:val="en"/>
        </w:rPr>
        <w:t>25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Their territory included Helkath, Hali, Beten, Achshaph, </w:t>
      </w:r>
      <w:r w:rsidRPr="00371C00">
        <w:rPr>
          <w:rFonts w:ascii="Times New Roman" w:hAnsi="Times New Roman" w:cs="Times New Roman"/>
          <w:sz w:val="24"/>
          <w:szCs w:val="24"/>
          <w:vertAlign w:val="superscript"/>
          <w:lang w:val="en"/>
        </w:rPr>
        <w:t>26</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Allammelech</w:t>
      </w:r>
      <w:proofErr w:type="spellEnd"/>
      <w:r w:rsidRPr="00371C00">
        <w:rPr>
          <w:rFonts w:ascii="Times New Roman" w:hAnsi="Times New Roman" w:cs="Times New Roman"/>
          <w:sz w:val="24"/>
          <w:szCs w:val="24"/>
        </w:rPr>
        <w:t>, Amad, and Mishal. On the west it touches Carmel and Shihor-</w:t>
      </w:r>
      <w:proofErr w:type="spellStart"/>
      <w:r w:rsidRPr="00371C00">
        <w:rPr>
          <w:rFonts w:ascii="Times New Roman" w:hAnsi="Times New Roman" w:cs="Times New Roman"/>
          <w:sz w:val="24"/>
          <w:szCs w:val="24"/>
        </w:rPr>
        <w:t>libnath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27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then it turns eastward, it goes to Beth-</w:t>
      </w:r>
      <w:proofErr w:type="spellStart"/>
      <w:r w:rsidRPr="00371C00">
        <w:rPr>
          <w:rFonts w:ascii="Times New Roman" w:hAnsi="Times New Roman" w:cs="Times New Roman"/>
          <w:sz w:val="24"/>
          <w:szCs w:val="24"/>
        </w:rPr>
        <w:t>dagon</w:t>
      </w:r>
      <w:proofErr w:type="spellEnd"/>
      <w:r w:rsidRPr="00371C00">
        <w:rPr>
          <w:rFonts w:ascii="Times New Roman" w:hAnsi="Times New Roman" w:cs="Times New Roman"/>
          <w:sz w:val="24"/>
          <w:szCs w:val="24"/>
        </w:rPr>
        <w:t xml:space="preserve">, and touches Zebulun and the Valley of </w:t>
      </w:r>
      <w:proofErr w:type="spellStart"/>
      <w:r w:rsidRPr="00371C00">
        <w:rPr>
          <w:rFonts w:ascii="Times New Roman" w:hAnsi="Times New Roman" w:cs="Times New Roman"/>
          <w:sz w:val="24"/>
          <w:szCs w:val="24"/>
        </w:rPr>
        <w:t>Iphtahel</w:t>
      </w:r>
      <w:proofErr w:type="spellEnd"/>
      <w:r w:rsidRPr="00371C00">
        <w:rPr>
          <w:rFonts w:ascii="Times New Roman" w:hAnsi="Times New Roman" w:cs="Times New Roman"/>
          <w:sz w:val="24"/>
          <w:szCs w:val="24"/>
        </w:rPr>
        <w:t xml:space="preserve"> northward to Beth-</w:t>
      </w:r>
      <w:proofErr w:type="spellStart"/>
      <w:r w:rsidRPr="00371C00">
        <w:rPr>
          <w:rFonts w:ascii="Times New Roman" w:hAnsi="Times New Roman" w:cs="Times New Roman"/>
          <w:sz w:val="24"/>
          <w:szCs w:val="24"/>
        </w:rPr>
        <w:t>emek</w:t>
      </w:r>
      <w:proofErr w:type="spellEnd"/>
      <w:r w:rsidRPr="00371C00">
        <w:rPr>
          <w:rFonts w:ascii="Times New Roman" w:hAnsi="Times New Roman" w:cs="Times New Roman"/>
          <w:sz w:val="24"/>
          <w:szCs w:val="24"/>
        </w:rPr>
        <w:t xml:space="preserve"> and Neiel. Then it continues in the north to Cabul, </w:t>
      </w:r>
      <w:r w:rsidRPr="00371C00">
        <w:rPr>
          <w:rFonts w:ascii="Times New Roman" w:hAnsi="Times New Roman" w:cs="Times New Roman"/>
          <w:sz w:val="24"/>
          <w:szCs w:val="24"/>
          <w:vertAlign w:val="superscript"/>
          <w:lang w:val="en"/>
        </w:rPr>
        <w:t>28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Ebron, Rehob, Hammon, Kanah, as far as Sidon the Great. </w:t>
      </w:r>
      <w:r w:rsidRPr="00371C00">
        <w:rPr>
          <w:rFonts w:ascii="Times New Roman" w:hAnsi="Times New Roman" w:cs="Times New Roman"/>
          <w:sz w:val="24"/>
          <w:szCs w:val="24"/>
          <w:vertAlign w:val="superscript"/>
          <w:lang w:val="en"/>
        </w:rPr>
        <w:t>29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 boundary turns to Ramah, reaching to the fortified city of </w:t>
      </w:r>
      <w:proofErr w:type="spellStart"/>
      <w:r w:rsidRPr="00371C00">
        <w:rPr>
          <w:rFonts w:ascii="Times New Roman" w:hAnsi="Times New Roman" w:cs="Times New Roman"/>
          <w:sz w:val="24"/>
          <w:szCs w:val="24"/>
        </w:rPr>
        <w:t>Tyre</w:t>
      </w:r>
      <w:proofErr w:type="spellEnd"/>
      <w:r w:rsidRPr="00371C00">
        <w:rPr>
          <w:rFonts w:ascii="Times New Roman" w:hAnsi="Times New Roman" w:cs="Times New Roman"/>
          <w:sz w:val="24"/>
          <w:szCs w:val="24"/>
        </w:rPr>
        <w:t xml:space="preserve">. Then the boundary turns to Hosah, and it ends at the sea; </w:t>
      </w:r>
      <w:proofErr w:type="spellStart"/>
      <w:r w:rsidRPr="00371C00">
        <w:rPr>
          <w:rFonts w:ascii="Times New Roman" w:hAnsi="Times New Roman" w:cs="Times New Roman"/>
          <w:sz w:val="24"/>
          <w:szCs w:val="24"/>
        </w:rPr>
        <w:t>Mahalab</w:t>
      </w:r>
      <w:proofErr w:type="spellEnd"/>
      <w:r w:rsidRPr="00371C00">
        <w:rPr>
          <w:rFonts w:ascii="Times New Roman" w:hAnsi="Times New Roman" w:cs="Times New Roman"/>
          <w:sz w:val="24"/>
          <w:szCs w:val="24"/>
        </w:rPr>
        <w:t xml:space="preserve">, Achzib, </w:t>
      </w:r>
      <w:r w:rsidRPr="00371C00">
        <w:rPr>
          <w:rFonts w:ascii="Times New Roman" w:hAnsi="Times New Roman" w:cs="Times New Roman"/>
          <w:sz w:val="24"/>
          <w:szCs w:val="24"/>
          <w:vertAlign w:val="superscript"/>
          <w:lang w:val="en"/>
        </w:rPr>
        <w:t>30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Ummah, Aphek and Rehob—twenty-two cities with their villages. </w:t>
      </w:r>
      <w:r w:rsidRPr="00371C00">
        <w:rPr>
          <w:rFonts w:ascii="Times New Roman" w:hAnsi="Times New Roman" w:cs="Times New Roman"/>
          <w:sz w:val="24"/>
          <w:szCs w:val="24"/>
          <w:vertAlign w:val="superscript"/>
          <w:lang w:val="en"/>
        </w:rPr>
        <w:t>31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tribe of the people of Asher according to their clans—these cities with their villages. </w:t>
      </w:r>
      <w:r w:rsidRPr="00371C00">
        <w:rPr>
          <w:rFonts w:ascii="Times New Roman" w:hAnsi="Times New Roman" w:cs="Times New Roman"/>
          <w:sz w:val="24"/>
          <w:szCs w:val="24"/>
          <w:vertAlign w:val="superscript"/>
          <w:lang w:val="en"/>
        </w:rPr>
        <w:t>32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sixth lot came out for the people of Naphtali, for the people of Naphtali, according to their clans. </w:t>
      </w:r>
      <w:r w:rsidRPr="00371C00">
        <w:rPr>
          <w:rFonts w:ascii="Times New Roman" w:hAnsi="Times New Roman" w:cs="Times New Roman"/>
          <w:sz w:val="24"/>
          <w:szCs w:val="24"/>
          <w:vertAlign w:val="superscript"/>
          <w:lang w:val="en"/>
        </w:rPr>
        <w:t>33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their boundary ran from </w:t>
      </w:r>
      <w:proofErr w:type="spellStart"/>
      <w:r w:rsidRPr="00371C00">
        <w:rPr>
          <w:rFonts w:ascii="Times New Roman" w:hAnsi="Times New Roman" w:cs="Times New Roman"/>
          <w:sz w:val="24"/>
          <w:szCs w:val="24"/>
        </w:rPr>
        <w:t>Heleph</w:t>
      </w:r>
      <w:proofErr w:type="spellEnd"/>
      <w:r w:rsidRPr="00371C00">
        <w:rPr>
          <w:rFonts w:ascii="Times New Roman" w:hAnsi="Times New Roman" w:cs="Times New Roman"/>
          <w:sz w:val="24"/>
          <w:szCs w:val="24"/>
        </w:rPr>
        <w:t>, from the oak in Zaanannim, and Adami-</w:t>
      </w:r>
      <w:proofErr w:type="spellStart"/>
      <w:r w:rsidRPr="00371C00">
        <w:rPr>
          <w:rFonts w:ascii="Times New Roman" w:hAnsi="Times New Roman" w:cs="Times New Roman"/>
          <w:sz w:val="24"/>
          <w:szCs w:val="24"/>
        </w:rPr>
        <w:t>nekeb</w:t>
      </w:r>
      <w:proofErr w:type="spellEnd"/>
      <w:r w:rsidRPr="00371C00">
        <w:rPr>
          <w:rFonts w:ascii="Times New Roman" w:hAnsi="Times New Roman" w:cs="Times New Roman"/>
          <w:sz w:val="24"/>
          <w:szCs w:val="24"/>
        </w:rPr>
        <w:t xml:space="preserve">, and Jabneel, as far as </w:t>
      </w:r>
      <w:proofErr w:type="spellStart"/>
      <w:r w:rsidRPr="00371C00">
        <w:rPr>
          <w:rFonts w:ascii="Times New Roman" w:hAnsi="Times New Roman" w:cs="Times New Roman"/>
          <w:sz w:val="24"/>
          <w:szCs w:val="24"/>
        </w:rPr>
        <w:t>Lakkum</w:t>
      </w:r>
      <w:proofErr w:type="spellEnd"/>
      <w:r w:rsidRPr="00371C00">
        <w:rPr>
          <w:rFonts w:ascii="Times New Roman" w:hAnsi="Times New Roman" w:cs="Times New Roman"/>
          <w:sz w:val="24"/>
          <w:szCs w:val="24"/>
        </w:rPr>
        <w:t xml:space="preserve">, and it ended at the Jordan. </w:t>
      </w:r>
      <w:r w:rsidRPr="00371C00">
        <w:rPr>
          <w:rFonts w:ascii="Times New Roman" w:hAnsi="Times New Roman" w:cs="Times New Roman"/>
          <w:sz w:val="24"/>
          <w:szCs w:val="24"/>
          <w:vertAlign w:val="superscript"/>
          <w:lang w:val="en"/>
        </w:rPr>
        <w:t>34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Then the boundary turns westward to Aznoth-tabor and goes from there to Hukkok, touching Zebulun at the south and Asher on the west and Judah on the east at the Jordan. </w:t>
      </w:r>
      <w:r w:rsidRPr="00371C00">
        <w:rPr>
          <w:rFonts w:ascii="Times New Roman" w:hAnsi="Times New Roman" w:cs="Times New Roman"/>
          <w:sz w:val="24"/>
          <w:szCs w:val="24"/>
          <w:vertAlign w:val="superscript"/>
          <w:lang w:val="en"/>
        </w:rPr>
        <w:t>35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fortified cities are Ziddim, Zer, </w:t>
      </w:r>
      <w:proofErr w:type="spellStart"/>
      <w:r w:rsidRPr="00371C00">
        <w:rPr>
          <w:rFonts w:ascii="Times New Roman" w:hAnsi="Times New Roman" w:cs="Times New Roman"/>
          <w:sz w:val="24"/>
          <w:szCs w:val="24"/>
        </w:rPr>
        <w:t>Hammath</w:t>
      </w:r>
      <w:proofErr w:type="spellEnd"/>
      <w:r w:rsidRPr="00371C00">
        <w:rPr>
          <w:rFonts w:ascii="Times New Roman" w:hAnsi="Times New Roman" w:cs="Times New Roman"/>
          <w:sz w:val="24"/>
          <w:szCs w:val="24"/>
        </w:rPr>
        <w:t xml:space="preserve">, Rakkath, </w:t>
      </w:r>
      <w:proofErr w:type="spellStart"/>
      <w:r w:rsidRPr="00371C00">
        <w:rPr>
          <w:rFonts w:ascii="Times New Roman" w:hAnsi="Times New Roman" w:cs="Times New Roman"/>
          <w:sz w:val="24"/>
          <w:szCs w:val="24"/>
        </w:rPr>
        <w:t>Chinnereth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36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Adamah, Ramah, Hazor, </w:t>
      </w:r>
      <w:r w:rsidRPr="00371C00">
        <w:rPr>
          <w:rFonts w:ascii="Times New Roman" w:hAnsi="Times New Roman" w:cs="Times New Roman"/>
          <w:sz w:val="24"/>
          <w:szCs w:val="24"/>
          <w:vertAlign w:val="superscript"/>
          <w:lang w:val="en"/>
        </w:rPr>
        <w:t>37</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Kedesh</w:t>
      </w:r>
      <w:proofErr w:type="spellEnd"/>
      <w:r w:rsidRPr="00371C00">
        <w:rPr>
          <w:rFonts w:ascii="Times New Roman" w:hAnsi="Times New Roman" w:cs="Times New Roman"/>
          <w:sz w:val="24"/>
          <w:szCs w:val="24"/>
        </w:rPr>
        <w:t xml:space="preserve">, Edrei, En-hazor, </w:t>
      </w:r>
      <w:r w:rsidRPr="00371C00">
        <w:rPr>
          <w:rFonts w:ascii="Times New Roman" w:hAnsi="Times New Roman" w:cs="Times New Roman"/>
          <w:sz w:val="24"/>
          <w:szCs w:val="24"/>
          <w:vertAlign w:val="superscript"/>
          <w:lang w:val="en"/>
        </w:rPr>
        <w:t>38</w:t>
      </w:r>
      <w:r w:rsidRPr="00371C00">
        <w:rPr>
          <w:rFonts w:ascii="Times New Roman" w:hAnsi="Times New Roman" w:cs="Times New Roman"/>
          <w:sz w:val="24"/>
          <w:szCs w:val="24"/>
          <w:lang w:val="en"/>
        </w:rPr>
        <w:t xml:space="preserve"> </w:t>
      </w:r>
      <w:proofErr w:type="spellStart"/>
      <w:r w:rsidRPr="00371C00">
        <w:rPr>
          <w:rFonts w:ascii="Times New Roman" w:hAnsi="Times New Roman" w:cs="Times New Roman"/>
          <w:sz w:val="24"/>
          <w:szCs w:val="24"/>
        </w:rPr>
        <w:t>Yiron</w:t>
      </w:r>
      <w:proofErr w:type="spellEnd"/>
      <w:r w:rsidRPr="00371C00">
        <w:rPr>
          <w:rFonts w:ascii="Times New Roman" w:hAnsi="Times New Roman" w:cs="Times New Roman"/>
          <w:sz w:val="24"/>
          <w:szCs w:val="24"/>
        </w:rPr>
        <w:t>, Migdal-el, Horem, Beth-</w:t>
      </w:r>
      <w:proofErr w:type="spellStart"/>
      <w:r w:rsidRPr="00371C00">
        <w:rPr>
          <w:rFonts w:ascii="Times New Roman" w:hAnsi="Times New Roman" w:cs="Times New Roman"/>
          <w:sz w:val="24"/>
          <w:szCs w:val="24"/>
        </w:rPr>
        <w:t>anath</w:t>
      </w:r>
      <w:proofErr w:type="spellEnd"/>
      <w:r w:rsidRPr="00371C00">
        <w:rPr>
          <w:rFonts w:ascii="Times New Roman" w:hAnsi="Times New Roman" w:cs="Times New Roman"/>
          <w:sz w:val="24"/>
          <w:szCs w:val="24"/>
        </w:rPr>
        <w:t>, and Beth-</w:t>
      </w:r>
      <w:proofErr w:type="spellStart"/>
      <w:r w:rsidRPr="00371C00">
        <w:rPr>
          <w:rFonts w:ascii="Times New Roman" w:hAnsi="Times New Roman" w:cs="Times New Roman"/>
          <w:sz w:val="24"/>
          <w:szCs w:val="24"/>
        </w:rPr>
        <w:t>shemesh</w:t>
      </w:r>
      <w:proofErr w:type="spellEnd"/>
      <w:r w:rsidRPr="00371C00">
        <w:rPr>
          <w:rFonts w:ascii="Times New Roman" w:hAnsi="Times New Roman" w:cs="Times New Roman"/>
          <w:sz w:val="24"/>
          <w:szCs w:val="24"/>
        </w:rPr>
        <w:t xml:space="preserve">—nineteen cities with their villages. </w:t>
      </w:r>
      <w:r w:rsidRPr="00371C00">
        <w:rPr>
          <w:rFonts w:ascii="Times New Roman" w:hAnsi="Times New Roman" w:cs="Times New Roman"/>
          <w:sz w:val="24"/>
          <w:szCs w:val="24"/>
          <w:vertAlign w:val="superscript"/>
          <w:lang w:val="en"/>
        </w:rPr>
        <w:t>39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tribe of the people of Naphtali according to their clans—the cities with their villages. </w:t>
      </w:r>
      <w:r w:rsidRPr="00371C00">
        <w:rPr>
          <w:rFonts w:ascii="Times New Roman" w:hAnsi="Times New Roman" w:cs="Times New Roman"/>
          <w:sz w:val="24"/>
          <w:szCs w:val="24"/>
          <w:vertAlign w:val="superscript"/>
          <w:lang w:val="en"/>
        </w:rPr>
        <w:t>40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 seventh lot came out for the tribe of the people of Dan, according to their clans. </w:t>
      </w:r>
      <w:r w:rsidRPr="00371C00">
        <w:rPr>
          <w:rFonts w:ascii="Times New Roman" w:hAnsi="Times New Roman" w:cs="Times New Roman"/>
          <w:sz w:val="24"/>
          <w:szCs w:val="24"/>
          <w:vertAlign w:val="superscript"/>
          <w:lang w:val="en"/>
        </w:rPr>
        <w:t>41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And the territory of its inheritance included Zorah, Eshtaol, Ir-shemesh, </w:t>
      </w:r>
      <w:r w:rsidRPr="00371C00">
        <w:rPr>
          <w:rFonts w:ascii="Times New Roman" w:hAnsi="Times New Roman" w:cs="Times New Roman"/>
          <w:sz w:val="24"/>
          <w:szCs w:val="24"/>
          <w:vertAlign w:val="superscript"/>
          <w:lang w:val="en"/>
        </w:rPr>
        <w:t>42</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Shaalabbin, Aijalon, </w:t>
      </w:r>
      <w:proofErr w:type="spellStart"/>
      <w:r w:rsidRPr="00371C00">
        <w:rPr>
          <w:rFonts w:ascii="Times New Roman" w:hAnsi="Times New Roman" w:cs="Times New Roman"/>
          <w:sz w:val="24"/>
          <w:szCs w:val="24"/>
        </w:rPr>
        <w:t>Ithlah</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43</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Elon, Timnah, Ekron, </w:t>
      </w:r>
      <w:r w:rsidRPr="00371C00">
        <w:rPr>
          <w:rFonts w:ascii="Times New Roman" w:hAnsi="Times New Roman" w:cs="Times New Roman"/>
          <w:sz w:val="24"/>
          <w:szCs w:val="24"/>
          <w:vertAlign w:val="superscript"/>
          <w:lang w:val="en"/>
        </w:rPr>
        <w:t>44</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Eltekeh, </w:t>
      </w:r>
      <w:r w:rsidRPr="00371C00">
        <w:rPr>
          <w:rFonts w:ascii="Times New Roman" w:hAnsi="Times New Roman" w:cs="Times New Roman"/>
          <w:sz w:val="24"/>
          <w:szCs w:val="24"/>
        </w:rPr>
        <w:lastRenderedPageBreak/>
        <w:t xml:space="preserve">Gibbethon, Baalath, </w:t>
      </w:r>
      <w:r w:rsidRPr="00371C00">
        <w:rPr>
          <w:rFonts w:ascii="Times New Roman" w:hAnsi="Times New Roman" w:cs="Times New Roman"/>
          <w:sz w:val="24"/>
          <w:szCs w:val="24"/>
          <w:vertAlign w:val="superscript"/>
          <w:lang w:val="en"/>
        </w:rPr>
        <w:t>45</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Jehud, Bene-</w:t>
      </w:r>
      <w:proofErr w:type="spellStart"/>
      <w:r w:rsidRPr="00371C00">
        <w:rPr>
          <w:rFonts w:ascii="Times New Roman" w:hAnsi="Times New Roman" w:cs="Times New Roman"/>
          <w:sz w:val="24"/>
          <w:szCs w:val="24"/>
        </w:rPr>
        <w:t>berak</w:t>
      </w:r>
      <w:proofErr w:type="spellEnd"/>
      <w:r w:rsidRPr="00371C00">
        <w:rPr>
          <w:rFonts w:ascii="Times New Roman" w:hAnsi="Times New Roman" w:cs="Times New Roman"/>
          <w:sz w:val="24"/>
          <w:szCs w:val="24"/>
        </w:rPr>
        <w:t>, Gath-</w:t>
      </w:r>
      <w:proofErr w:type="spellStart"/>
      <w:r w:rsidRPr="00371C00">
        <w:rPr>
          <w:rFonts w:ascii="Times New Roman" w:hAnsi="Times New Roman" w:cs="Times New Roman"/>
          <w:sz w:val="24"/>
          <w:szCs w:val="24"/>
        </w:rPr>
        <w:t>rimmon</w:t>
      </w:r>
      <w:proofErr w:type="spellEnd"/>
      <w:r w:rsidRPr="00371C00">
        <w:rPr>
          <w:rFonts w:ascii="Times New Roman" w:hAnsi="Times New Roman" w:cs="Times New Roman"/>
          <w:sz w:val="24"/>
          <w:szCs w:val="24"/>
        </w:rPr>
        <w:t xml:space="preserve">, </w:t>
      </w:r>
      <w:r w:rsidRPr="00371C00">
        <w:rPr>
          <w:rFonts w:ascii="Times New Roman" w:hAnsi="Times New Roman" w:cs="Times New Roman"/>
          <w:sz w:val="24"/>
          <w:szCs w:val="24"/>
          <w:vertAlign w:val="superscript"/>
          <w:lang w:val="en"/>
        </w:rPr>
        <w:t>46</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and Me-</w:t>
      </w:r>
      <w:proofErr w:type="spellStart"/>
      <w:r w:rsidRPr="00371C00">
        <w:rPr>
          <w:rFonts w:ascii="Times New Roman" w:hAnsi="Times New Roman" w:cs="Times New Roman"/>
          <w:sz w:val="24"/>
          <w:szCs w:val="24"/>
        </w:rPr>
        <w:t>jarkon</w:t>
      </w:r>
      <w:proofErr w:type="spellEnd"/>
      <w:r w:rsidRPr="00371C00">
        <w:rPr>
          <w:rFonts w:ascii="Times New Roman" w:hAnsi="Times New Roman" w:cs="Times New Roman"/>
          <w:sz w:val="24"/>
          <w:szCs w:val="24"/>
        </w:rPr>
        <w:t xml:space="preserve"> and Rakkon with the territory over against Joppa. </w:t>
      </w:r>
      <w:r w:rsidRPr="00371C00">
        <w:rPr>
          <w:rFonts w:ascii="Times New Roman" w:hAnsi="Times New Roman" w:cs="Times New Roman"/>
          <w:sz w:val="24"/>
          <w:szCs w:val="24"/>
          <w:vertAlign w:val="superscript"/>
          <w:lang w:val="en"/>
        </w:rPr>
        <w:t>47</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When the territory of the people of Dan was lost to them, the people of Dan went up and fought against Leshem, and after capturing it and striking it with the sword they took possession of it and settled in it, calling Leshem, Dan, after the name of Dan their ancestor. </w:t>
      </w:r>
      <w:r w:rsidRPr="00371C00">
        <w:rPr>
          <w:rFonts w:ascii="Times New Roman" w:hAnsi="Times New Roman" w:cs="Times New Roman"/>
          <w:sz w:val="24"/>
          <w:szCs w:val="24"/>
          <w:vertAlign w:val="superscript"/>
          <w:lang w:val="en"/>
        </w:rPr>
        <w:t>48</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This is the inheritance of the tribe of the people of Dan, according to their clans—these cities with their villages. </w:t>
      </w:r>
      <w:r w:rsidRPr="00371C00">
        <w:rPr>
          <w:rFonts w:ascii="Times New Roman" w:hAnsi="Times New Roman" w:cs="Times New Roman"/>
          <w:sz w:val="24"/>
          <w:szCs w:val="24"/>
          <w:vertAlign w:val="superscript"/>
          <w:lang w:val="en"/>
        </w:rPr>
        <w:t>49</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When they had finished distributing the several territories of the land as inheritances, the people of Israel gave an inheritance among them to Joshua the son of Nun. </w:t>
      </w:r>
      <w:r w:rsidRPr="00371C00">
        <w:rPr>
          <w:rFonts w:ascii="Times New Roman" w:hAnsi="Times New Roman" w:cs="Times New Roman"/>
          <w:sz w:val="24"/>
          <w:szCs w:val="24"/>
          <w:vertAlign w:val="superscript"/>
          <w:lang w:val="en"/>
        </w:rPr>
        <w:t>50</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By command of the Lord they gave him the city that he asked, Timnath-</w:t>
      </w:r>
      <w:proofErr w:type="spellStart"/>
      <w:r w:rsidRPr="00371C00">
        <w:rPr>
          <w:rFonts w:ascii="Times New Roman" w:hAnsi="Times New Roman" w:cs="Times New Roman"/>
          <w:sz w:val="24"/>
          <w:szCs w:val="24"/>
        </w:rPr>
        <w:t>serah</w:t>
      </w:r>
      <w:proofErr w:type="spellEnd"/>
      <w:r w:rsidRPr="00371C00">
        <w:rPr>
          <w:rFonts w:ascii="Times New Roman" w:hAnsi="Times New Roman" w:cs="Times New Roman"/>
          <w:sz w:val="24"/>
          <w:szCs w:val="24"/>
        </w:rPr>
        <w:t xml:space="preserve"> in the hill country of Ephraim. And he rebuilt the city and settled in it. </w:t>
      </w:r>
      <w:r w:rsidRPr="00371C00">
        <w:rPr>
          <w:rFonts w:ascii="Times New Roman" w:hAnsi="Times New Roman" w:cs="Times New Roman"/>
          <w:sz w:val="24"/>
          <w:szCs w:val="24"/>
          <w:vertAlign w:val="superscript"/>
          <w:lang w:val="en"/>
        </w:rPr>
        <w:t>51</w:t>
      </w:r>
      <w:r w:rsidRPr="00371C00">
        <w:rPr>
          <w:rFonts w:ascii="Times New Roman" w:hAnsi="Times New Roman" w:cs="Times New Roman"/>
          <w:sz w:val="24"/>
          <w:szCs w:val="24"/>
          <w:lang w:val="en"/>
        </w:rPr>
        <w:t xml:space="preserve"> </w:t>
      </w:r>
      <w:r w:rsidRPr="00371C00">
        <w:rPr>
          <w:rFonts w:ascii="Times New Roman" w:hAnsi="Times New Roman" w:cs="Times New Roman"/>
          <w:sz w:val="24"/>
          <w:szCs w:val="24"/>
        </w:rPr>
        <w:t xml:space="preserve">These are the inheritances that Eleazar the priest and Joshua the son of Nun and the heads of the fathers’ houses of the tribes of the people of Israel distributed by lot at Shiloh before the Lord, at the entrance of the tent of meeting. So they finished dividing the land. </w:t>
      </w:r>
    </w:p>
    <w:p w14:paraId="2B7527F9" w14:textId="77777777" w:rsidR="009E5A9C" w:rsidRDefault="009E5A9C" w:rsidP="00371C00">
      <w:pPr>
        <w:spacing w:after="0" w:line="240" w:lineRule="auto"/>
        <w:jc w:val="both"/>
        <w:rPr>
          <w:rFonts w:ascii="Times New Roman" w:hAnsi="Times New Roman" w:cs="Times New Roman"/>
          <w:sz w:val="24"/>
          <w:szCs w:val="24"/>
        </w:rPr>
      </w:pPr>
    </w:p>
    <w:p w14:paraId="2085A220" w14:textId="11E953A9" w:rsidR="009E5A9C" w:rsidRDefault="009E5A9C" w:rsidP="00371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p w14:paraId="11193801"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Joshua 15:13 (ESV) </w:t>
      </w:r>
    </w:p>
    <w:p w14:paraId="0F862CAC"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13</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According to the commandment of the Lord to Joshua, he gave to Caleb the son of Jephunneh a portion among the people of Judah, Kiriath-</w:t>
      </w:r>
      <w:proofErr w:type="spellStart"/>
      <w:r w:rsidRPr="009E5A9C">
        <w:rPr>
          <w:rFonts w:ascii="Times New Roman" w:hAnsi="Times New Roman" w:cs="Times New Roman"/>
          <w:sz w:val="24"/>
          <w:szCs w:val="24"/>
        </w:rPr>
        <w:t>arba</w:t>
      </w:r>
      <w:proofErr w:type="spellEnd"/>
      <w:r w:rsidRPr="009E5A9C">
        <w:rPr>
          <w:rFonts w:ascii="Times New Roman" w:hAnsi="Times New Roman" w:cs="Times New Roman"/>
          <w:sz w:val="24"/>
          <w:szCs w:val="24"/>
        </w:rPr>
        <w:t xml:space="preserve">, that is, Hebron (Arba was the father of Anak). </w:t>
      </w:r>
    </w:p>
    <w:p w14:paraId="5ABDA84E" w14:textId="77777777" w:rsidR="009E5A9C" w:rsidRDefault="009E5A9C" w:rsidP="00371C00">
      <w:pPr>
        <w:spacing w:after="0" w:line="240" w:lineRule="auto"/>
        <w:jc w:val="both"/>
        <w:rPr>
          <w:rFonts w:ascii="Times New Roman" w:hAnsi="Times New Roman" w:cs="Times New Roman"/>
          <w:sz w:val="24"/>
          <w:szCs w:val="24"/>
        </w:rPr>
      </w:pPr>
    </w:p>
    <w:p w14:paraId="314D26BC"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Joshua 19:49–50 (ESV) </w:t>
      </w:r>
    </w:p>
    <w:p w14:paraId="77D3C7EB"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49</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When they had finished distributing the several territories of the land as inheritances, the people of Israel gave an inheritance among them to Joshua the son of Nun. </w:t>
      </w:r>
      <w:r w:rsidRPr="009E5A9C">
        <w:rPr>
          <w:rFonts w:ascii="Times New Roman" w:hAnsi="Times New Roman" w:cs="Times New Roman"/>
          <w:sz w:val="24"/>
          <w:szCs w:val="24"/>
          <w:vertAlign w:val="superscript"/>
          <w:lang w:val="en"/>
        </w:rPr>
        <w:t>50</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By command of the Lord they gave him the city that he asked, Timnath-</w:t>
      </w:r>
      <w:proofErr w:type="spellStart"/>
      <w:r w:rsidRPr="009E5A9C">
        <w:rPr>
          <w:rFonts w:ascii="Times New Roman" w:hAnsi="Times New Roman" w:cs="Times New Roman"/>
          <w:sz w:val="24"/>
          <w:szCs w:val="24"/>
        </w:rPr>
        <w:t>serah</w:t>
      </w:r>
      <w:proofErr w:type="spellEnd"/>
      <w:r w:rsidRPr="009E5A9C">
        <w:rPr>
          <w:rFonts w:ascii="Times New Roman" w:hAnsi="Times New Roman" w:cs="Times New Roman"/>
          <w:sz w:val="24"/>
          <w:szCs w:val="24"/>
        </w:rPr>
        <w:t xml:space="preserve"> in the hill country of Ephraim. And he rebuilt the city and settled in it. </w:t>
      </w:r>
    </w:p>
    <w:p w14:paraId="4487CB96" w14:textId="77777777" w:rsidR="009E5A9C" w:rsidRDefault="009E5A9C" w:rsidP="00371C00">
      <w:pPr>
        <w:spacing w:after="0" w:line="240" w:lineRule="auto"/>
        <w:jc w:val="both"/>
        <w:rPr>
          <w:rFonts w:ascii="Times New Roman" w:hAnsi="Times New Roman" w:cs="Times New Roman"/>
          <w:sz w:val="24"/>
          <w:szCs w:val="24"/>
        </w:rPr>
      </w:pPr>
    </w:p>
    <w:p w14:paraId="3E78ADDB" w14:textId="3155BFFD" w:rsidR="009E5A9C" w:rsidRDefault="009E5A9C" w:rsidP="00371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22.a</w:t>
      </w:r>
    </w:p>
    <w:p w14:paraId="714623E9"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rPr>
        <w:t xml:space="preserve">1 Timothy 2:8 (ESV) </w:t>
      </w:r>
    </w:p>
    <w:p w14:paraId="2ADC9EC7" w14:textId="77777777" w:rsidR="009E5A9C" w:rsidRPr="009E5A9C" w:rsidRDefault="009E5A9C" w:rsidP="009E5A9C">
      <w:pPr>
        <w:spacing w:after="0" w:line="240" w:lineRule="auto"/>
        <w:jc w:val="both"/>
        <w:rPr>
          <w:rFonts w:ascii="Times New Roman" w:hAnsi="Times New Roman" w:cs="Times New Roman"/>
          <w:sz w:val="24"/>
          <w:szCs w:val="24"/>
        </w:rPr>
      </w:pPr>
      <w:r w:rsidRPr="009E5A9C">
        <w:rPr>
          <w:rFonts w:ascii="Times New Roman" w:hAnsi="Times New Roman" w:cs="Times New Roman"/>
          <w:sz w:val="24"/>
          <w:szCs w:val="24"/>
          <w:vertAlign w:val="superscript"/>
          <w:lang w:val="en"/>
        </w:rPr>
        <w:t>8</w:t>
      </w:r>
      <w:r w:rsidRPr="009E5A9C">
        <w:rPr>
          <w:rFonts w:ascii="Times New Roman" w:hAnsi="Times New Roman" w:cs="Times New Roman"/>
          <w:sz w:val="24"/>
          <w:szCs w:val="24"/>
          <w:lang w:val="en"/>
        </w:rPr>
        <w:t xml:space="preserve"> </w:t>
      </w:r>
      <w:r w:rsidRPr="009E5A9C">
        <w:rPr>
          <w:rFonts w:ascii="Times New Roman" w:hAnsi="Times New Roman" w:cs="Times New Roman"/>
          <w:sz w:val="24"/>
          <w:szCs w:val="24"/>
        </w:rPr>
        <w:t xml:space="preserve">I desire then that in every place the men should pray, lifting holy hands without anger or quarreling; </w:t>
      </w:r>
    </w:p>
    <w:p w14:paraId="118EDDAA" w14:textId="77777777" w:rsidR="009E5A9C" w:rsidRDefault="009E5A9C" w:rsidP="00371C00">
      <w:pPr>
        <w:spacing w:after="0" w:line="240" w:lineRule="auto"/>
        <w:jc w:val="both"/>
        <w:rPr>
          <w:rFonts w:ascii="Times New Roman" w:hAnsi="Times New Roman" w:cs="Times New Roman"/>
          <w:sz w:val="24"/>
          <w:szCs w:val="24"/>
        </w:rPr>
      </w:pPr>
    </w:p>
    <w:p w14:paraId="009602D9" w14:textId="7F6EC80B" w:rsidR="008D5235" w:rsidRDefault="008D5235" w:rsidP="00371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 b</w:t>
      </w:r>
    </w:p>
    <w:p w14:paraId="22DDC7F7" w14:textId="77777777" w:rsidR="008D5235" w:rsidRPr="008D5235" w:rsidRDefault="008D5235" w:rsidP="008D5235">
      <w:pPr>
        <w:spacing w:after="0" w:line="240" w:lineRule="auto"/>
        <w:jc w:val="both"/>
        <w:rPr>
          <w:rFonts w:ascii="Times New Roman" w:hAnsi="Times New Roman" w:cs="Times New Roman"/>
          <w:sz w:val="24"/>
          <w:szCs w:val="24"/>
        </w:rPr>
      </w:pPr>
      <w:r w:rsidRPr="008D5235">
        <w:rPr>
          <w:rFonts w:ascii="Times New Roman" w:hAnsi="Times New Roman" w:cs="Times New Roman"/>
          <w:sz w:val="24"/>
          <w:szCs w:val="24"/>
        </w:rPr>
        <w:t xml:space="preserve">Ephesians 2:8–10 (ESV) </w:t>
      </w:r>
    </w:p>
    <w:p w14:paraId="314D22A7" w14:textId="77777777" w:rsidR="008D5235" w:rsidRPr="008D5235" w:rsidRDefault="008D5235" w:rsidP="008D5235">
      <w:pPr>
        <w:spacing w:after="0" w:line="240" w:lineRule="auto"/>
        <w:jc w:val="both"/>
        <w:rPr>
          <w:rFonts w:ascii="Times New Roman" w:hAnsi="Times New Roman" w:cs="Times New Roman"/>
          <w:sz w:val="24"/>
          <w:szCs w:val="24"/>
        </w:rPr>
      </w:pPr>
      <w:r w:rsidRPr="008D5235">
        <w:rPr>
          <w:rFonts w:ascii="Times New Roman" w:hAnsi="Times New Roman" w:cs="Times New Roman"/>
          <w:sz w:val="24"/>
          <w:szCs w:val="24"/>
          <w:vertAlign w:val="superscript"/>
          <w:lang w:val="en"/>
        </w:rPr>
        <w:t>8</w:t>
      </w:r>
      <w:r w:rsidRPr="008D5235">
        <w:rPr>
          <w:rFonts w:ascii="Times New Roman" w:hAnsi="Times New Roman" w:cs="Times New Roman"/>
          <w:sz w:val="24"/>
          <w:szCs w:val="24"/>
          <w:lang w:val="en"/>
        </w:rPr>
        <w:t xml:space="preserve"> </w:t>
      </w:r>
      <w:r w:rsidRPr="008D5235">
        <w:rPr>
          <w:rFonts w:ascii="Times New Roman" w:hAnsi="Times New Roman" w:cs="Times New Roman"/>
          <w:sz w:val="24"/>
          <w:szCs w:val="24"/>
        </w:rPr>
        <w:t xml:space="preserve">For by grace you have been saved through faith. And this is not your own doing; it is the gift of God, </w:t>
      </w:r>
      <w:r w:rsidRPr="008D5235">
        <w:rPr>
          <w:rFonts w:ascii="Times New Roman" w:hAnsi="Times New Roman" w:cs="Times New Roman"/>
          <w:sz w:val="24"/>
          <w:szCs w:val="24"/>
          <w:vertAlign w:val="superscript"/>
          <w:lang w:val="en"/>
        </w:rPr>
        <w:t>9</w:t>
      </w:r>
      <w:r w:rsidRPr="008D5235">
        <w:rPr>
          <w:rFonts w:ascii="Times New Roman" w:hAnsi="Times New Roman" w:cs="Times New Roman"/>
          <w:sz w:val="24"/>
          <w:szCs w:val="24"/>
          <w:lang w:val="en"/>
        </w:rPr>
        <w:t xml:space="preserve"> </w:t>
      </w:r>
      <w:r w:rsidRPr="008D5235">
        <w:rPr>
          <w:rFonts w:ascii="Times New Roman" w:hAnsi="Times New Roman" w:cs="Times New Roman"/>
          <w:sz w:val="24"/>
          <w:szCs w:val="24"/>
        </w:rPr>
        <w:t xml:space="preserve">not a result of works, so that no one may boast. </w:t>
      </w:r>
      <w:r w:rsidRPr="008D5235">
        <w:rPr>
          <w:rFonts w:ascii="Times New Roman" w:hAnsi="Times New Roman" w:cs="Times New Roman"/>
          <w:sz w:val="24"/>
          <w:szCs w:val="24"/>
          <w:vertAlign w:val="superscript"/>
          <w:lang w:val="en"/>
        </w:rPr>
        <w:t>10</w:t>
      </w:r>
      <w:r w:rsidRPr="008D5235">
        <w:rPr>
          <w:rFonts w:ascii="Times New Roman" w:hAnsi="Times New Roman" w:cs="Times New Roman"/>
          <w:sz w:val="24"/>
          <w:szCs w:val="24"/>
          <w:lang w:val="en"/>
        </w:rPr>
        <w:t xml:space="preserve"> </w:t>
      </w:r>
      <w:r w:rsidRPr="008D5235">
        <w:rPr>
          <w:rFonts w:ascii="Times New Roman" w:hAnsi="Times New Roman" w:cs="Times New Roman"/>
          <w:sz w:val="24"/>
          <w:szCs w:val="24"/>
        </w:rPr>
        <w:t xml:space="preserve">For we are his workmanship, created in Christ Jesus for good works, which God prepared beforehand, that we should walk in them. </w:t>
      </w:r>
    </w:p>
    <w:p w14:paraId="2A8B796A" w14:textId="77777777" w:rsidR="008D5235" w:rsidRPr="00371C00" w:rsidRDefault="008D5235" w:rsidP="00371C00">
      <w:pPr>
        <w:spacing w:after="0" w:line="240" w:lineRule="auto"/>
        <w:jc w:val="both"/>
        <w:rPr>
          <w:rFonts w:ascii="Times New Roman" w:hAnsi="Times New Roman" w:cs="Times New Roman"/>
          <w:sz w:val="24"/>
          <w:szCs w:val="24"/>
        </w:rPr>
      </w:pPr>
    </w:p>
    <w:p w14:paraId="3CF72FF1" w14:textId="77777777" w:rsidR="004D166B" w:rsidRPr="00810282" w:rsidRDefault="004D166B" w:rsidP="00DE1996">
      <w:pPr>
        <w:spacing w:after="0" w:line="240" w:lineRule="auto"/>
        <w:jc w:val="both"/>
        <w:rPr>
          <w:rFonts w:ascii="Times New Roman" w:hAnsi="Times New Roman" w:cs="Times New Roman"/>
          <w:sz w:val="24"/>
          <w:szCs w:val="24"/>
        </w:rPr>
      </w:pPr>
    </w:p>
    <w:sectPr w:rsidR="004D166B" w:rsidRPr="00810282" w:rsidSect="00810282">
      <w:headerReference w:type="default" r:id="rId6"/>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D3A09" w14:textId="77777777" w:rsidR="00494B62" w:rsidRDefault="00494B62" w:rsidP="00810282">
      <w:pPr>
        <w:spacing w:after="0" w:line="240" w:lineRule="auto"/>
      </w:pPr>
      <w:r>
        <w:separator/>
      </w:r>
    </w:p>
  </w:endnote>
  <w:endnote w:type="continuationSeparator" w:id="0">
    <w:p w14:paraId="5056C731" w14:textId="77777777" w:rsidR="00494B62" w:rsidRDefault="00494B62" w:rsidP="00810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F9CE4" w14:textId="77777777" w:rsidR="00494B62" w:rsidRDefault="00494B62" w:rsidP="00810282">
      <w:pPr>
        <w:spacing w:after="0" w:line="240" w:lineRule="auto"/>
      </w:pPr>
      <w:r>
        <w:separator/>
      </w:r>
    </w:p>
  </w:footnote>
  <w:footnote w:type="continuationSeparator" w:id="0">
    <w:p w14:paraId="7B586A11" w14:textId="77777777" w:rsidR="00494B62" w:rsidRDefault="00494B62" w:rsidP="00810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FD07F" w14:textId="77777777" w:rsidR="00810282" w:rsidRPr="00810282" w:rsidRDefault="00810282" w:rsidP="00810282">
    <w:pPr>
      <w:spacing w:after="0" w:line="240" w:lineRule="auto"/>
      <w:jc w:val="right"/>
      <w:rPr>
        <w:rFonts w:ascii="Times New Roman" w:hAnsi="Times New Roman" w:cs="Times New Roman"/>
        <w:b/>
        <w:bCs/>
        <w:sz w:val="24"/>
        <w:szCs w:val="24"/>
      </w:rPr>
    </w:pPr>
    <w:proofErr w:type="spellStart"/>
    <w:r w:rsidRPr="00810282">
      <w:rPr>
        <w:rFonts w:ascii="Times New Roman" w:hAnsi="Times New Roman" w:cs="Times New Roman"/>
        <w:b/>
        <w:bCs/>
        <w:sz w:val="24"/>
        <w:szCs w:val="24"/>
      </w:rPr>
      <w:t>Lifelight</w:t>
    </w:r>
    <w:proofErr w:type="spellEnd"/>
    <w:r w:rsidRPr="00810282">
      <w:rPr>
        <w:rFonts w:ascii="Times New Roman" w:hAnsi="Times New Roman" w:cs="Times New Roman"/>
        <w:b/>
        <w:bCs/>
        <w:sz w:val="24"/>
        <w:szCs w:val="24"/>
      </w:rPr>
      <w:t>: Joshua</w:t>
    </w:r>
  </w:p>
  <w:p w14:paraId="0EDE7580" w14:textId="5D11DCB5" w:rsidR="00810282" w:rsidRPr="00810282" w:rsidRDefault="00810282" w:rsidP="00810282">
    <w:pPr>
      <w:spacing w:after="0" w:line="240" w:lineRule="auto"/>
      <w:jc w:val="right"/>
      <w:rPr>
        <w:rFonts w:ascii="Times New Roman" w:hAnsi="Times New Roman" w:cs="Times New Roman"/>
        <w:b/>
        <w:bCs/>
        <w:sz w:val="24"/>
        <w:szCs w:val="24"/>
      </w:rPr>
    </w:pPr>
    <w:r w:rsidRPr="00810282">
      <w:rPr>
        <w:rFonts w:ascii="Times New Roman" w:hAnsi="Times New Roman" w:cs="Times New Roman"/>
        <w:b/>
        <w:bCs/>
        <w:sz w:val="24"/>
        <w:szCs w:val="24"/>
      </w:rPr>
      <w:t xml:space="preserve">Session </w:t>
    </w:r>
    <w:r w:rsidR="00371C00">
      <w:rPr>
        <w:rFonts w:ascii="Times New Roman" w:hAnsi="Times New Roman" w:cs="Times New Roman"/>
        <w:b/>
        <w:bCs/>
        <w:sz w:val="24"/>
        <w:szCs w:val="24"/>
      </w:rPr>
      <w:t>7</w:t>
    </w:r>
    <w:r w:rsidRPr="00810282">
      <w:rPr>
        <w:rFonts w:ascii="Times New Roman" w:hAnsi="Times New Roman" w:cs="Times New Roman"/>
        <w:b/>
        <w:bCs/>
        <w:sz w:val="24"/>
        <w:szCs w:val="24"/>
      </w:rPr>
      <w:t xml:space="preserve"> Readings </w:t>
    </w:r>
  </w:p>
  <w:p w14:paraId="22D833D2" w14:textId="77777777" w:rsidR="00810282" w:rsidRDefault="008102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282"/>
    <w:rsid w:val="000F022E"/>
    <w:rsid w:val="00266BCE"/>
    <w:rsid w:val="003528E1"/>
    <w:rsid w:val="00361F70"/>
    <w:rsid w:val="00371C00"/>
    <w:rsid w:val="00494B62"/>
    <w:rsid w:val="004D166B"/>
    <w:rsid w:val="005247E6"/>
    <w:rsid w:val="005E7DC1"/>
    <w:rsid w:val="00602B48"/>
    <w:rsid w:val="00630DBE"/>
    <w:rsid w:val="0064726F"/>
    <w:rsid w:val="006A68C1"/>
    <w:rsid w:val="007162DD"/>
    <w:rsid w:val="007E1A3D"/>
    <w:rsid w:val="00801147"/>
    <w:rsid w:val="00810282"/>
    <w:rsid w:val="008D5235"/>
    <w:rsid w:val="009146C6"/>
    <w:rsid w:val="009D1E23"/>
    <w:rsid w:val="009E5A9C"/>
    <w:rsid w:val="00A5154F"/>
    <w:rsid w:val="00B0165C"/>
    <w:rsid w:val="00C40EA2"/>
    <w:rsid w:val="00C73D95"/>
    <w:rsid w:val="00C74450"/>
    <w:rsid w:val="00CB7DCC"/>
    <w:rsid w:val="00DA6842"/>
    <w:rsid w:val="00DE1996"/>
    <w:rsid w:val="00EF5673"/>
    <w:rsid w:val="00F04371"/>
    <w:rsid w:val="00F9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CC6A4"/>
  <w15:chartTrackingRefBased/>
  <w15:docId w15:val="{56E9C440-AEB5-4DFA-B438-89CB3BF7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02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02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02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02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02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02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02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02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02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02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02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02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02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02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02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02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02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0282"/>
    <w:rPr>
      <w:rFonts w:eastAsiaTheme="majorEastAsia" w:cstheme="majorBidi"/>
      <w:color w:val="272727" w:themeColor="text1" w:themeTint="D8"/>
    </w:rPr>
  </w:style>
  <w:style w:type="paragraph" w:styleId="Title">
    <w:name w:val="Title"/>
    <w:basedOn w:val="Normal"/>
    <w:next w:val="Normal"/>
    <w:link w:val="TitleChar"/>
    <w:uiPriority w:val="10"/>
    <w:qFormat/>
    <w:rsid w:val="008102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2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02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02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0282"/>
    <w:pPr>
      <w:spacing w:before="160"/>
      <w:jc w:val="center"/>
    </w:pPr>
    <w:rPr>
      <w:i/>
      <w:iCs/>
      <w:color w:val="404040" w:themeColor="text1" w:themeTint="BF"/>
    </w:rPr>
  </w:style>
  <w:style w:type="character" w:customStyle="1" w:styleId="QuoteChar">
    <w:name w:val="Quote Char"/>
    <w:basedOn w:val="DefaultParagraphFont"/>
    <w:link w:val="Quote"/>
    <w:uiPriority w:val="29"/>
    <w:rsid w:val="00810282"/>
    <w:rPr>
      <w:i/>
      <w:iCs/>
      <w:color w:val="404040" w:themeColor="text1" w:themeTint="BF"/>
    </w:rPr>
  </w:style>
  <w:style w:type="paragraph" w:styleId="ListParagraph">
    <w:name w:val="List Paragraph"/>
    <w:basedOn w:val="Normal"/>
    <w:uiPriority w:val="34"/>
    <w:qFormat/>
    <w:rsid w:val="00810282"/>
    <w:pPr>
      <w:ind w:left="720"/>
      <w:contextualSpacing/>
    </w:pPr>
  </w:style>
  <w:style w:type="character" w:styleId="IntenseEmphasis">
    <w:name w:val="Intense Emphasis"/>
    <w:basedOn w:val="DefaultParagraphFont"/>
    <w:uiPriority w:val="21"/>
    <w:qFormat/>
    <w:rsid w:val="00810282"/>
    <w:rPr>
      <w:i/>
      <w:iCs/>
      <w:color w:val="0F4761" w:themeColor="accent1" w:themeShade="BF"/>
    </w:rPr>
  </w:style>
  <w:style w:type="paragraph" w:styleId="IntenseQuote">
    <w:name w:val="Intense Quote"/>
    <w:basedOn w:val="Normal"/>
    <w:next w:val="Normal"/>
    <w:link w:val="IntenseQuoteChar"/>
    <w:uiPriority w:val="30"/>
    <w:qFormat/>
    <w:rsid w:val="008102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0282"/>
    <w:rPr>
      <w:i/>
      <w:iCs/>
      <w:color w:val="0F4761" w:themeColor="accent1" w:themeShade="BF"/>
    </w:rPr>
  </w:style>
  <w:style w:type="character" w:styleId="IntenseReference">
    <w:name w:val="Intense Reference"/>
    <w:basedOn w:val="DefaultParagraphFont"/>
    <w:uiPriority w:val="32"/>
    <w:qFormat/>
    <w:rsid w:val="00810282"/>
    <w:rPr>
      <w:b/>
      <w:bCs/>
      <w:smallCaps/>
      <w:color w:val="0F4761" w:themeColor="accent1" w:themeShade="BF"/>
      <w:spacing w:val="5"/>
    </w:rPr>
  </w:style>
  <w:style w:type="paragraph" w:styleId="Header">
    <w:name w:val="header"/>
    <w:basedOn w:val="Normal"/>
    <w:link w:val="HeaderChar"/>
    <w:uiPriority w:val="99"/>
    <w:unhideWhenUsed/>
    <w:rsid w:val="0081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282"/>
  </w:style>
  <w:style w:type="paragraph" w:styleId="Footer">
    <w:name w:val="footer"/>
    <w:basedOn w:val="Normal"/>
    <w:link w:val="FooterChar"/>
    <w:uiPriority w:val="99"/>
    <w:unhideWhenUsed/>
    <w:rsid w:val="0081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9899">
      <w:bodyDiv w:val="1"/>
      <w:marLeft w:val="0"/>
      <w:marRight w:val="0"/>
      <w:marTop w:val="0"/>
      <w:marBottom w:val="0"/>
      <w:divBdr>
        <w:top w:val="none" w:sz="0" w:space="0" w:color="auto"/>
        <w:left w:val="none" w:sz="0" w:space="0" w:color="auto"/>
        <w:bottom w:val="none" w:sz="0" w:space="0" w:color="auto"/>
        <w:right w:val="none" w:sz="0" w:space="0" w:color="auto"/>
      </w:divBdr>
    </w:div>
    <w:div w:id="37365694">
      <w:bodyDiv w:val="1"/>
      <w:marLeft w:val="0"/>
      <w:marRight w:val="0"/>
      <w:marTop w:val="0"/>
      <w:marBottom w:val="0"/>
      <w:divBdr>
        <w:top w:val="none" w:sz="0" w:space="0" w:color="auto"/>
        <w:left w:val="none" w:sz="0" w:space="0" w:color="auto"/>
        <w:bottom w:val="none" w:sz="0" w:space="0" w:color="auto"/>
        <w:right w:val="none" w:sz="0" w:space="0" w:color="auto"/>
      </w:divBdr>
    </w:div>
    <w:div w:id="38479248">
      <w:bodyDiv w:val="1"/>
      <w:marLeft w:val="0"/>
      <w:marRight w:val="0"/>
      <w:marTop w:val="0"/>
      <w:marBottom w:val="0"/>
      <w:divBdr>
        <w:top w:val="none" w:sz="0" w:space="0" w:color="auto"/>
        <w:left w:val="none" w:sz="0" w:space="0" w:color="auto"/>
        <w:bottom w:val="none" w:sz="0" w:space="0" w:color="auto"/>
        <w:right w:val="none" w:sz="0" w:space="0" w:color="auto"/>
      </w:divBdr>
    </w:div>
    <w:div w:id="39284109">
      <w:bodyDiv w:val="1"/>
      <w:marLeft w:val="0"/>
      <w:marRight w:val="0"/>
      <w:marTop w:val="0"/>
      <w:marBottom w:val="0"/>
      <w:divBdr>
        <w:top w:val="none" w:sz="0" w:space="0" w:color="auto"/>
        <w:left w:val="none" w:sz="0" w:space="0" w:color="auto"/>
        <w:bottom w:val="none" w:sz="0" w:space="0" w:color="auto"/>
        <w:right w:val="none" w:sz="0" w:space="0" w:color="auto"/>
      </w:divBdr>
    </w:div>
    <w:div w:id="41223028">
      <w:bodyDiv w:val="1"/>
      <w:marLeft w:val="0"/>
      <w:marRight w:val="0"/>
      <w:marTop w:val="0"/>
      <w:marBottom w:val="0"/>
      <w:divBdr>
        <w:top w:val="none" w:sz="0" w:space="0" w:color="auto"/>
        <w:left w:val="none" w:sz="0" w:space="0" w:color="auto"/>
        <w:bottom w:val="none" w:sz="0" w:space="0" w:color="auto"/>
        <w:right w:val="none" w:sz="0" w:space="0" w:color="auto"/>
      </w:divBdr>
    </w:div>
    <w:div w:id="65685292">
      <w:bodyDiv w:val="1"/>
      <w:marLeft w:val="0"/>
      <w:marRight w:val="0"/>
      <w:marTop w:val="0"/>
      <w:marBottom w:val="0"/>
      <w:divBdr>
        <w:top w:val="none" w:sz="0" w:space="0" w:color="auto"/>
        <w:left w:val="none" w:sz="0" w:space="0" w:color="auto"/>
        <w:bottom w:val="none" w:sz="0" w:space="0" w:color="auto"/>
        <w:right w:val="none" w:sz="0" w:space="0" w:color="auto"/>
      </w:divBdr>
    </w:div>
    <w:div w:id="67001419">
      <w:bodyDiv w:val="1"/>
      <w:marLeft w:val="0"/>
      <w:marRight w:val="0"/>
      <w:marTop w:val="0"/>
      <w:marBottom w:val="0"/>
      <w:divBdr>
        <w:top w:val="none" w:sz="0" w:space="0" w:color="auto"/>
        <w:left w:val="none" w:sz="0" w:space="0" w:color="auto"/>
        <w:bottom w:val="none" w:sz="0" w:space="0" w:color="auto"/>
        <w:right w:val="none" w:sz="0" w:space="0" w:color="auto"/>
      </w:divBdr>
    </w:div>
    <w:div w:id="67502787">
      <w:bodyDiv w:val="1"/>
      <w:marLeft w:val="0"/>
      <w:marRight w:val="0"/>
      <w:marTop w:val="0"/>
      <w:marBottom w:val="0"/>
      <w:divBdr>
        <w:top w:val="none" w:sz="0" w:space="0" w:color="auto"/>
        <w:left w:val="none" w:sz="0" w:space="0" w:color="auto"/>
        <w:bottom w:val="none" w:sz="0" w:space="0" w:color="auto"/>
        <w:right w:val="none" w:sz="0" w:space="0" w:color="auto"/>
      </w:divBdr>
    </w:div>
    <w:div w:id="115293060">
      <w:bodyDiv w:val="1"/>
      <w:marLeft w:val="0"/>
      <w:marRight w:val="0"/>
      <w:marTop w:val="0"/>
      <w:marBottom w:val="0"/>
      <w:divBdr>
        <w:top w:val="none" w:sz="0" w:space="0" w:color="auto"/>
        <w:left w:val="none" w:sz="0" w:space="0" w:color="auto"/>
        <w:bottom w:val="none" w:sz="0" w:space="0" w:color="auto"/>
        <w:right w:val="none" w:sz="0" w:space="0" w:color="auto"/>
      </w:divBdr>
    </w:div>
    <w:div w:id="124391137">
      <w:bodyDiv w:val="1"/>
      <w:marLeft w:val="0"/>
      <w:marRight w:val="0"/>
      <w:marTop w:val="0"/>
      <w:marBottom w:val="0"/>
      <w:divBdr>
        <w:top w:val="none" w:sz="0" w:space="0" w:color="auto"/>
        <w:left w:val="none" w:sz="0" w:space="0" w:color="auto"/>
        <w:bottom w:val="none" w:sz="0" w:space="0" w:color="auto"/>
        <w:right w:val="none" w:sz="0" w:space="0" w:color="auto"/>
      </w:divBdr>
    </w:div>
    <w:div w:id="174419603">
      <w:bodyDiv w:val="1"/>
      <w:marLeft w:val="0"/>
      <w:marRight w:val="0"/>
      <w:marTop w:val="0"/>
      <w:marBottom w:val="0"/>
      <w:divBdr>
        <w:top w:val="none" w:sz="0" w:space="0" w:color="auto"/>
        <w:left w:val="none" w:sz="0" w:space="0" w:color="auto"/>
        <w:bottom w:val="none" w:sz="0" w:space="0" w:color="auto"/>
        <w:right w:val="none" w:sz="0" w:space="0" w:color="auto"/>
      </w:divBdr>
    </w:div>
    <w:div w:id="187918399">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
    <w:div w:id="209612291">
      <w:bodyDiv w:val="1"/>
      <w:marLeft w:val="0"/>
      <w:marRight w:val="0"/>
      <w:marTop w:val="0"/>
      <w:marBottom w:val="0"/>
      <w:divBdr>
        <w:top w:val="none" w:sz="0" w:space="0" w:color="auto"/>
        <w:left w:val="none" w:sz="0" w:space="0" w:color="auto"/>
        <w:bottom w:val="none" w:sz="0" w:space="0" w:color="auto"/>
        <w:right w:val="none" w:sz="0" w:space="0" w:color="auto"/>
      </w:divBdr>
    </w:div>
    <w:div w:id="209926333">
      <w:bodyDiv w:val="1"/>
      <w:marLeft w:val="0"/>
      <w:marRight w:val="0"/>
      <w:marTop w:val="0"/>
      <w:marBottom w:val="0"/>
      <w:divBdr>
        <w:top w:val="none" w:sz="0" w:space="0" w:color="auto"/>
        <w:left w:val="none" w:sz="0" w:space="0" w:color="auto"/>
        <w:bottom w:val="none" w:sz="0" w:space="0" w:color="auto"/>
        <w:right w:val="none" w:sz="0" w:space="0" w:color="auto"/>
      </w:divBdr>
    </w:div>
    <w:div w:id="217593854">
      <w:bodyDiv w:val="1"/>
      <w:marLeft w:val="0"/>
      <w:marRight w:val="0"/>
      <w:marTop w:val="0"/>
      <w:marBottom w:val="0"/>
      <w:divBdr>
        <w:top w:val="none" w:sz="0" w:space="0" w:color="auto"/>
        <w:left w:val="none" w:sz="0" w:space="0" w:color="auto"/>
        <w:bottom w:val="none" w:sz="0" w:space="0" w:color="auto"/>
        <w:right w:val="none" w:sz="0" w:space="0" w:color="auto"/>
      </w:divBdr>
    </w:div>
    <w:div w:id="228661406">
      <w:bodyDiv w:val="1"/>
      <w:marLeft w:val="0"/>
      <w:marRight w:val="0"/>
      <w:marTop w:val="0"/>
      <w:marBottom w:val="0"/>
      <w:divBdr>
        <w:top w:val="none" w:sz="0" w:space="0" w:color="auto"/>
        <w:left w:val="none" w:sz="0" w:space="0" w:color="auto"/>
        <w:bottom w:val="none" w:sz="0" w:space="0" w:color="auto"/>
        <w:right w:val="none" w:sz="0" w:space="0" w:color="auto"/>
      </w:divBdr>
    </w:div>
    <w:div w:id="237176376">
      <w:bodyDiv w:val="1"/>
      <w:marLeft w:val="0"/>
      <w:marRight w:val="0"/>
      <w:marTop w:val="0"/>
      <w:marBottom w:val="0"/>
      <w:divBdr>
        <w:top w:val="none" w:sz="0" w:space="0" w:color="auto"/>
        <w:left w:val="none" w:sz="0" w:space="0" w:color="auto"/>
        <w:bottom w:val="none" w:sz="0" w:space="0" w:color="auto"/>
        <w:right w:val="none" w:sz="0" w:space="0" w:color="auto"/>
      </w:divBdr>
    </w:div>
    <w:div w:id="271323838">
      <w:bodyDiv w:val="1"/>
      <w:marLeft w:val="0"/>
      <w:marRight w:val="0"/>
      <w:marTop w:val="0"/>
      <w:marBottom w:val="0"/>
      <w:divBdr>
        <w:top w:val="none" w:sz="0" w:space="0" w:color="auto"/>
        <w:left w:val="none" w:sz="0" w:space="0" w:color="auto"/>
        <w:bottom w:val="none" w:sz="0" w:space="0" w:color="auto"/>
        <w:right w:val="none" w:sz="0" w:space="0" w:color="auto"/>
      </w:divBdr>
    </w:div>
    <w:div w:id="286619505">
      <w:bodyDiv w:val="1"/>
      <w:marLeft w:val="0"/>
      <w:marRight w:val="0"/>
      <w:marTop w:val="0"/>
      <w:marBottom w:val="0"/>
      <w:divBdr>
        <w:top w:val="none" w:sz="0" w:space="0" w:color="auto"/>
        <w:left w:val="none" w:sz="0" w:space="0" w:color="auto"/>
        <w:bottom w:val="none" w:sz="0" w:space="0" w:color="auto"/>
        <w:right w:val="none" w:sz="0" w:space="0" w:color="auto"/>
      </w:divBdr>
    </w:div>
    <w:div w:id="294062840">
      <w:bodyDiv w:val="1"/>
      <w:marLeft w:val="0"/>
      <w:marRight w:val="0"/>
      <w:marTop w:val="0"/>
      <w:marBottom w:val="0"/>
      <w:divBdr>
        <w:top w:val="none" w:sz="0" w:space="0" w:color="auto"/>
        <w:left w:val="none" w:sz="0" w:space="0" w:color="auto"/>
        <w:bottom w:val="none" w:sz="0" w:space="0" w:color="auto"/>
        <w:right w:val="none" w:sz="0" w:space="0" w:color="auto"/>
      </w:divBdr>
    </w:div>
    <w:div w:id="303970203">
      <w:bodyDiv w:val="1"/>
      <w:marLeft w:val="0"/>
      <w:marRight w:val="0"/>
      <w:marTop w:val="0"/>
      <w:marBottom w:val="0"/>
      <w:divBdr>
        <w:top w:val="none" w:sz="0" w:space="0" w:color="auto"/>
        <w:left w:val="none" w:sz="0" w:space="0" w:color="auto"/>
        <w:bottom w:val="none" w:sz="0" w:space="0" w:color="auto"/>
        <w:right w:val="none" w:sz="0" w:space="0" w:color="auto"/>
      </w:divBdr>
    </w:div>
    <w:div w:id="329480575">
      <w:bodyDiv w:val="1"/>
      <w:marLeft w:val="0"/>
      <w:marRight w:val="0"/>
      <w:marTop w:val="0"/>
      <w:marBottom w:val="0"/>
      <w:divBdr>
        <w:top w:val="none" w:sz="0" w:space="0" w:color="auto"/>
        <w:left w:val="none" w:sz="0" w:space="0" w:color="auto"/>
        <w:bottom w:val="none" w:sz="0" w:space="0" w:color="auto"/>
        <w:right w:val="none" w:sz="0" w:space="0" w:color="auto"/>
      </w:divBdr>
    </w:div>
    <w:div w:id="367996395">
      <w:bodyDiv w:val="1"/>
      <w:marLeft w:val="0"/>
      <w:marRight w:val="0"/>
      <w:marTop w:val="0"/>
      <w:marBottom w:val="0"/>
      <w:divBdr>
        <w:top w:val="none" w:sz="0" w:space="0" w:color="auto"/>
        <w:left w:val="none" w:sz="0" w:space="0" w:color="auto"/>
        <w:bottom w:val="none" w:sz="0" w:space="0" w:color="auto"/>
        <w:right w:val="none" w:sz="0" w:space="0" w:color="auto"/>
      </w:divBdr>
    </w:div>
    <w:div w:id="373313784">
      <w:bodyDiv w:val="1"/>
      <w:marLeft w:val="0"/>
      <w:marRight w:val="0"/>
      <w:marTop w:val="0"/>
      <w:marBottom w:val="0"/>
      <w:divBdr>
        <w:top w:val="none" w:sz="0" w:space="0" w:color="auto"/>
        <w:left w:val="none" w:sz="0" w:space="0" w:color="auto"/>
        <w:bottom w:val="none" w:sz="0" w:space="0" w:color="auto"/>
        <w:right w:val="none" w:sz="0" w:space="0" w:color="auto"/>
      </w:divBdr>
    </w:div>
    <w:div w:id="415709092">
      <w:bodyDiv w:val="1"/>
      <w:marLeft w:val="0"/>
      <w:marRight w:val="0"/>
      <w:marTop w:val="0"/>
      <w:marBottom w:val="0"/>
      <w:divBdr>
        <w:top w:val="none" w:sz="0" w:space="0" w:color="auto"/>
        <w:left w:val="none" w:sz="0" w:space="0" w:color="auto"/>
        <w:bottom w:val="none" w:sz="0" w:space="0" w:color="auto"/>
        <w:right w:val="none" w:sz="0" w:space="0" w:color="auto"/>
      </w:divBdr>
    </w:div>
    <w:div w:id="427504732">
      <w:bodyDiv w:val="1"/>
      <w:marLeft w:val="0"/>
      <w:marRight w:val="0"/>
      <w:marTop w:val="0"/>
      <w:marBottom w:val="0"/>
      <w:divBdr>
        <w:top w:val="none" w:sz="0" w:space="0" w:color="auto"/>
        <w:left w:val="none" w:sz="0" w:space="0" w:color="auto"/>
        <w:bottom w:val="none" w:sz="0" w:space="0" w:color="auto"/>
        <w:right w:val="none" w:sz="0" w:space="0" w:color="auto"/>
      </w:divBdr>
    </w:div>
    <w:div w:id="450051336">
      <w:bodyDiv w:val="1"/>
      <w:marLeft w:val="0"/>
      <w:marRight w:val="0"/>
      <w:marTop w:val="0"/>
      <w:marBottom w:val="0"/>
      <w:divBdr>
        <w:top w:val="none" w:sz="0" w:space="0" w:color="auto"/>
        <w:left w:val="none" w:sz="0" w:space="0" w:color="auto"/>
        <w:bottom w:val="none" w:sz="0" w:space="0" w:color="auto"/>
        <w:right w:val="none" w:sz="0" w:space="0" w:color="auto"/>
      </w:divBdr>
    </w:div>
    <w:div w:id="462426439">
      <w:bodyDiv w:val="1"/>
      <w:marLeft w:val="0"/>
      <w:marRight w:val="0"/>
      <w:marTop w:val="0"/>
      <w:marBottom w:val="0"/>
      <w:divBdr>
        <w:top w:val="none" w:sz="0" w:space="0" w:color="auto"/>
        <w:left w:val="none" w:sz="0" w:space="0" w:color="auto"/>
        <w:bottom w:val="none" w:sz="0" w:space="0" w:color="auto"/>
        <w:right w:val="none" w:sz="0" w:space="0" w:color="auto"/>
      </w:divBdr>
    </w:div>
    <w:div w:id="473910796">
      <w:bodyDiv w:val="1"/>
      <w:marLeft w:val="0"/>
      <w:marRight w:val="0"/>
      <w:marTop w:val="0"/>
      <w:marBottom w:val="0"/>
      <w:divBdr>
        <w:top w:val="none" w:sz="0" w:space="0" w:color="auto"/>
        <w:left w:val="none" w:sz="0" w:space="0" w:color="auto"/>
        <w:bottom w:val="none" w:sz="0" w:space="0" w:color="auto"/>
        <w:right w:val="none" w:sz="0" w:space="0" w:color="auto"/>
      </w:divBdr>
    </w:div>
    <w:div w:id="501239587">
      <w:bodyDiv w:val="1"/>
      <w:marLeft w:val="0"/>
      <w:marRight w:val="0"/>
      <w:marTop w:val="0"/>
      <w:marBottom w:val="0"/>
      <w:divBdr>
        <w:top w:val="none" w:sz="0" w:space="0" w:color="auto"/>
        <w:left w:val="none" w:sz="0" w:space="0" w:color="auto"/>
        <w:bottom w:val="none" w:sz="0" w:space="0" w:color="auto"/>
        <w:right w:val="none" w:sz="0" w:space="0" w:color="auto"/>
      </w:divBdr>
    </w:div>
    <w:div w:id="524176322">
      <w:bodyDiv w:val="1"/>
      <w:marLeft w:val="0"/>
      <w:marRight w:val="0"/>
      <w:marTop w:val="0"/>
      <w:marBottom w:val="0"/>
      <w:divBdr>
        <w:top w:val="none" w:sz="0" w:space="0" w:color="auto"/>
        <w:left w:val="none" w:sz="0" w:space="0" w:color="auto"/>
        <w:bottom w:val="none" w:sz="0" w:space="0" w:color="auto"/>
        <w:right w:val="none" w:sz="0" w:space="0" w:color="auto"/>
      </w:divBdr>
    </w:div>
    <w:div w:id="526023772">
      <w:bodyDiv w:val="1"/>
      <w:marLeft w:val="0"/>
      <w:marRight w:val="0"/>
      <w:marTop w:val="0"/>
      <w:marBottom w:val="0"/>
      <w:divBdr>
        <w:top w:val="none" w:sz="0" w:space="0" w:color="auto"/>
        <w:left w:val="none" w:sz="0" w:space="0" w:color="auto"/>
        <w:bottom w:val="none" w:sz="0" w:space="0" w:color="auto"/>
        <w:right w:val="none" w:sz="0" w:space="0" w:color="auto"/>
      </w:divBdr>
    </w:div>
    <w:div w:id="528759360">
      <w:bodyDiv w:val="1"/>
      <w:marLeft w:val="0"/>
      <w:marRight w:val="0"/>
      <w:marTop w:val="0"/>
      <w:marBottom w:val="0"/>
      <w:divBdr>
        <w:top w:val="none" w:sz="0" w:space="0" w:color="auto"/>
        <w:left w:val="none" w:sz="0" w:space="0" w:color="auto"/>
        <w:bottom w:val="none" w:sz="0" w:space="0" w:color="auto"/>
        <w:right w:val="none" w:sz="0" w:space="0" w:color="auto"/>
      </w:divBdr>
    </w:div>
    <w:div w:id="534118708">
      <w:bodyDiv w:val="1"/>
      <w:marLeft w:val="0"/>
      <w:marRight w:val="0"/>
      <w:marTop w:val="0"/>
      <w:marBottom w:val="0"/>
      <w:divBdr>
        <w:top w:val="none" w:sz="0" w:space="0" w:color="auto"/>
        <w:left w:val="none" w:sz="0" w:space="0" w:color="auto"/>
        <w:bottom w:val="none" w:sz="0" w:space="0" w:color="auto"/>
        <w:right w:val="none" w:sz="0" w:space="0" w:color="auto"/>
      </w:divBdr>
    </w:div>
    <w:div w:id="548567258">
      <w:bodyDiv w:val="1"/>
      <w:marLeft w:val="0"/>
      <w:marRight w:val="0"/>
      <w:marTop w:val="0"/>
      <w:marBottom w:val="0"/>
      <w:divBdr>
        <w:top w:val="none" w:sz="0" w:space="0" w:color="auto"/>
        <w:left w:val="none" w:sz="0" w:space="0" w:color="auto"/>
        <w:bottom w:val="none" w:sz="0" w:space="0" w:color="auto"/>
        <w:right w:val="none" w:sz="0" w:space="0" w:color="auto"/>
      </w:divBdr>
    </w:div>
    <w:div w:id="583153359">
      <w:bodyDiv w:val="1"/>
      <w:marLeft w:val="0"/>
      <w:marRight w:val="0"/>
      <w:marTop w:val="0"/>
      <w:marBottom w:val="0"/>
      <w:divBdr>
        <w:top w:val="none" w:sz="0" w:space="0" w:color="auto"/>
        <w:left w:val="none" w:sz="0" w:space="0" w:color="auto"/>
        <w:bottom w:val="none" w:sz="0" w:space="0" w:color="auto"/>
        <w:right w:val="none" w:sz="0" w:space="0" w:color="auto"/>
      </w:divBdr>
    </w:div>
    <w:div w:id="584997157">
      <w:bodyDiv w:val="1"/>
      <w:marLeft w:val="0"/>
      <w:marRight w:val="0"/>
      <w:marTop w:val="0"/>
      <w:marBottom w:val="0"/>
      <w:divBdr>
        <w:top w:val="none" w:sz="0" w:space="0" w:color="auto"/>
        <w:left w:val="none" w:sz="0" w:space="0" w:color="auto"/>
        <w:bottom w:val="none" w:sz="0" w:space="0" w:color="auto"/>
        <w:right w:val="none" w:sz="0" w:space="0" w:color="auto"/>
      </w:divBdr>
    </w:div>
    <w:div w:id="619915734">
      <w:bodyDiv w:val="1"/>
      <w:marLeft w:val="0"/>
      <w:marRight w:val="0"/>
      <w:marTop w:val="0"/>
      <w:marBottom w:val="0"/>
      <w:divBdr>
        <w:top w:val="none" w:sz="0" w:space="0" w:color="auto"/>
        <w:left w:val="none" w:sz="0" w:space="0" w:color="auto"/>
        <w:bottom w:val="none" w:sz="0" w:space="0" w:color="auto"/>
        <w:right w:val="none" w:sz="0" w:space="0" w:color="auto"/>
      </w:divBdr>
    </w:div>
    <w:div w:id="628973930">
      <w:bodyDiv w:val="1"/>
      <w:marLeft w:val="0"/>
      <w:marRight w:val="0"/>
      <w:marTop w:val="0"/>
      <w:marBottom w:val="0"/>
      <w:divBdr>
        <w:top w:val="none" w:sz="0" w:space="0" w:color="auto"/>
        <w:left w:val="none" w:sz="0" w:space="0" w:color="auto"/>
        <w:bottom w:val="none" w:sz="0" w:space="0" w:color="auto"/>
        <w:right w:val="none" w:sz="0" w:space="0" w:color="auto"/>
      </w:divBdr>
    </w:div>
    <w:div w:id="640304846">
      <w:bodyDiv w:val="1"/>
      <w:marLeft w:val="0"/>
      <w:marRight w:val="0"/>
      <w:marTop w:val="0"/>
      <w:marBottom w:val="0"/>
      <w:divBdr>
        <w:top w:val="none" w:sz="0" w:space="0" w:color="auto"/>
        <w:left w:val="none" w:sz="0" w:space="0" w:color="auto"/>
        <w:bottom w:val="none" w:sz="0" w:space="0" w:color="auto"/>
        <w:right w:val="none" w:sz="0" w:space="0" w:color="auto"/>
      </w:divBdr>
    </w:div>
    <w:div w:id="640623126">
      <w:bodyDiv w:val="1"/>
      <w:marLeft w:val="0"/>
      <w:marRight w:val="0"/>
      <w:marTop w:val="0"/>
      <w:marBottom w:val="0"/>
      <w:divBdr>
        <w:top w:val="none" w:sz="0" w:space="0" w:color="auto"/>
        <w:left w:val="none" w:sz="0" w:space="0" w:color="auto"/>
        <w:bottom w:val="none" w:sz="0" w:space="0" w:color="auto"/>
        <w:right w:val="none" w:sz="0" w:space="0" w:color="auto"/>
      </w:divBdr>
    </w:div>
    <w:div w:id="678311048">
      <w:bodyDiv w:val="1"/>
      <w:marLeft w:val="0"/>
      <w:marRight w:val="0"/>
      <w:marTop w:val="0"/>
      <w:marBottom w:val="0"/>
      <w:divBdr>
        <w:top w:val="none" w:sz="0" w:space="0" w:color="auto"/>
        <w:left w:val="none" w:sz="0" w:space="0" w:color="auto"/>
        <w:bottom w:val="none" w:sz="0" w:space="0" w:color="auto"/>
        <w:right w:val="none" w:sz="0" w:space="0" w:color="auto"/>
      </w:divBdr>
    </w:div>
    <w:div w:id="690255335">
      <w:bodyDiv w:val="1"/>
      <w:marLeft w:val="0"/>
      <w:marRight w:val="0"/>
      <w:marTop w:val="0"/>
      <w:marBottom w:val="0"/>
      <w:divBdr>
        <w:top w:val="none" w:sz="0" w:space="0" w:color="auto"/>
        <w:left w:val="none" w:sz="0" w:space="0" w:color="auto"/>
        <w:bottom w:val="none" w:sz="0" w:space="0" w:color="auto"/>
        <w:right w:val="none" w:sz="0" w:space="0" w:color="auto"/>
      </w:divBdr>
    </w:div>
    <w:div w:id="698817379">
      <w:bodyDiv w:val="1"/>
      <w:marLeft w:val="0"/>
      <w:marRight w:val="0"/>
      <w:marTop w:val="0"/>
      <w:marBottom w:val="0"/>
      <w:divBdr>
        <w:top w:val="none" w:sz="0" w:space="0" w:color="auto"/>
        <w:left w:val="none" w:sz="0" w:space="0" w:color="auto"/>
        <w:bottom w:val="none" w:sz="0" w:space="0" w:color="auto"/>
        <w:right w:val="none" w:sz="0" w:space="0" w:color="auto"/>
      </w:divBdr>
    </w:div>
    <w:div w:id="709956489">
      <w:bodyDiv w:val="1"/>
      <w:marLeft w:val="0"/>
      <w:marRight w:val="0"/>
      <w:marTop w:val="0"/>
      <w:marBottom w:val="0"/>
      <w:divBdr>
        <w:top w:val="none" w:sz="0" w:space="0" w:color="auto"/>
        <w:left w:val="none" w:sz="0" w:space="0" w:color="auto"/>
        <w:bottom w:val="none" w:sz="0" w:space="0" w:color="auto"/>
        <w:right w:val="none" w:sz="0" w:space="0" w:color="auto"/>
      </w:divBdr>
    </w:div>
    <w:div w:id="712659918">
      <w:bodyDiv w:val="1"/>
      <w:marLeft w:val="0"/>
      <w:marRight w:val="0"/>
      <w:marTop w:val="0"/>
      <w:marBottom w:val="0"/>
      <w:divBdr>
        <w:top w:val="none" w:sz="0" w:space="0" w:color="auto"/>
        <w:left w:val="none" w:sz="0" w:space="0" w:color="auto"/>
        <w:bottom w:val="none" w:sz="0" w:space="0" w:color="auto"/>
        <w:right w:val="none" w:sz="0" w:space="0" w:color="auto"/>
      </w:divBdr>
    </w:div>
    <w:div w:id="760687594">
      <w:bodyDiv w:val="1"/>
      <w:marLeft w:val="0"/>
      <w:marRight w:val="0"/>
      <w:marTop w:val="0"/>
      <w:marBottom w:val="0"/>
      <w:divBdr>
        <w:top w:val="none" w:sz="0" w:space="0" w:color="auto"/>
        <w:left w:val="none" w:sz="0" w:space="0" w:color="auto"/>
        <w:bottom w:val="none" w:sz="0" w:space="0" w:color="auto"/>
        <w:right w:val="none" w:sz="0" w:space="0" w:color="auto"/>
      </w:divBdr>
    </w:div>
    <w:div w:id="792017806">
      <w:bodyDiv w:val="1"/>
      <w:marLeft w:val="0"/>
      <w:marRight w:val="0"/>
      <w:marTop w:val="0"/>
      <w:marBottom w:val="0"/>
      <w:divBdr>
        <w:top w:val="none" w:sz="0" w:space="0" w:color="auto"/>
        <w:left w:val="none" w:sz="0" w:space="0" w:color="auto"/>
        <w:bottom w:val="none" w:sz="0" w:space="0" w:color="auto"/>
        <w:right w:val="none" w:sz="0" w:space="0" w:color="auto"/>
      </w:divBdr>
    </w:div>
    <w:div w:id="837304945">
      <w:bodyDiv w:val="1"/>
      <w:marLeft w:val="0"/>
      <w:marRight w:val="0"/>
      <w:marTop w:val="0"/>
      <w:marBottom w:val="0"/>
      <w:divBdr>
        <w:top w:val="none" w:sz="0" w:space="0" w:color="auto"/>
        <w:left w:val="none" w:sz="0" w:space="0" w:color="auto"/>
        <w:bottom w:val="none" w:sz="0" w:space="0" w:color="auto"/>
        <w:right w:val="none" w:sz="0" w:space="0" w:color="auto"/>
      </w:divBdr>
    </w:div>
    <w:div w:id="841243014">
      <w:bodyDiv w:val="1"/>
      <w:marLeft w:val="0"/>
      <w:marRight w:val="0"/>
      <w:marTop w:val="0"/>
      <w:marBottom w:val="0"/>
      <w:divBdr>
        <w:top w:val="none" w:sz="0" w:space="0" w:color="auto"/>
        <w:left w:val="none" w:sz="0" w:space="0" w:color="auto"/>
        <w:bottom w:val="none" w:sz="0" w:space="0" w:color="auto"/>
        <w:right w:val="none" w:sz="0" w:space="0" w:color="auto"/>
      </w:divBdr>
    </w:div>
    <w:div w:id="849639243">
      <w:bodyDiv w:val="1"/>
      <w:marLeft w:val="0"/>
      <w:marRight w:val="0"/>
      <w:marTop w:val="0"/>
      <w:marBottom w:val="0"/>
      <w:divBdr>
        <w:top w:val="none" w:sz="0" w:space="0" w:color="auto"/>
        <w:left w:val="none" w:sz="0" w:space="0" w:color="auto"/>
        <w:bottom w:val="none" w:sz="0" w:space="0" w:color="auto"/>
        <w:right w:val="none" w:sz="0" w:space="0" w:color="auto"/>
      </w:divBdr>
    </w:div>
    <w:div w:id="869533690">
      <w:bodyDiv w:val="1"/>
      <w:marLeft w:val="0"/>
      <w:marRight w:val="0"/>
      <w:marTop w:val="0"/>
      <w:marBottom w:val="0"/>
      <w:divBdr>
        <w:top w:val="none" w:sz="0" w:space="0" w:color="auto"/>
        <w:left w:val="none" w:sz="0" w:space="0" w:color="auto"/>
        <w:bottom w:val="none" w:sz="0" w:space="0" w:color="auto"/>
        <w:right w:val="none" w:sz="0" w:space="0" w:color="auto"/>
      </w:divBdr>
    </w:div>
    <w:div w:id="893002387">
      <w:bodyDiv w:val="1"/>
      <w:marLeft w:val="0"/>
      <w:marRight w:val="0"/>
      <w:marTop w:val="0"/>
      <w:marBottom w:val="0"/>
      <w:divBdr>
        <w:top w:val="none" w:sz="0" w:space="0" w:color="auto"/>
        <w:left w:val="none" w:sz="0" w:space="0" w:color="auto"/>
        <w:bottom w:val="none" w:sz="0" w:space="0" w:color="auto"/>
        <w:right w:val="none" w:sz="0" w:space="0" w:color="auto"/>
      </w:divBdr>
    </w:div>
    <w:div w:id="920943720">
      <w:bodyDiv w:val="1"/>
      <w:marLeft w:val="0"/>
      <w:marRight w:val="0"/>
      <w:marTop w:val="0"/>
      <w:marBottom w:val="0"/>
      <w:divBdr>
        <w:top w:val="none" w:sz="0" w:space="0" w:color="auto"/>
        <w:left w:val="none" w:sz="0" w:space="0" w:color="auto"/>
        <w:bottom w:val="none" w:sz="0" w:space="0" w:color="auto"/>
        <w:right w:val="none" w:sz="0" w:space="0" w:color="auto"/>
      </w:divBdr>
    </w:div>
    <w:div w:id="933056746">
      <w:bodyDiv w:val="1"/>
      <w:marLeft w:val="0"/>
      <w:marRight w:val="0"/>
      <w:marTop w:val="0"/>
      <w:marBottom w:val="0"/>
      <w:divBdr>
        <w:top w:val="none" w:sz="0" w:space="0" w:color="auto"/>
        <w:left w:val="none" w:sz="0" w:space="0" w:color="auto"/>
        <w:bottom w:val="none" w:sz="0" w:space="0" w:color="auto"/>
        <w:right w:val="none" w:sz="0" w:space="0" w:color="auto"/>
      </w:divBdr>
    </w:div>
    <w:div w:id="961693203">
      <w:bodyDiv w:val="1"/>
      <w:marLeft w:val="0"/>
      <w:marRight w:val="0"/>
      <w:marTop w:val="0"/>
      <w:marBottom w:val="0"/>
      <w:divBdr>
        <w:top w:val="none" w:sz="0" w:space="0" w:color="auto"/>
        <w:left w:val="none" w:sz="0" w:space="0" w:color="auto"/>
        <w:bottom w:val="none" w:sz="0" w:space="0" w:color="auto"/>
        <w:right w:val="none" w:sz="0" w:space="0" w:color="auto"/>
      </w:divBdr>
    </w:div>
    <w:div w:id="967007807">
      <w:bodyDiv w:val="1"/>
      <w:marLeft w:val="0"/>
      <w:marRight w:val="0"/>
      <w:marTop w:val="0"/>
      <w:marBottom w:val="0"/>
      <w:divBdr>
        <w:top w:val="none" w:sz="0" w:space="0" w:color="auto"/>
        <w:left w:val="none" w:sz="0" w:space="0" w:color="auto"/>
        <w:bottom w:val="none" w:sz="0" w:space="0" w:color="auto"/>
        <w:right w:val="none" w:sz="0" w:space="0" w:color="auto"/>
      </w:divBdr>
    </w:div>
    <w:div w:id="993991005">
      <w:bodyDiv w:val="1"/>
      <w:marLeft w:val="0"/>
      <w:marRight w:val="0"/>
      <w:marTop w:val="0"/>
      <w:marBottom w:val="0"/>
      <w:divBdr>
        <w:top w:val="none" w:sz="0" w:space="0" w:color="auto"/>
        <w:left w:val="none" w:sz="0" w:space="0" w:color="auto"/>
        <w:bottom w:val="none" w:sz="0" w:space="0" w:color="auto"/>
        <w:right w:val="none" w:sz="0" w:space="0" w:color="auto"/>
      </w:divBdr>
    </w:div>
    <w:div w:id="998726297">
      <w:bodyDiv w:val="1"/>
      <w:marLeft w:val="0"/>
      <w:marRight w:val="0"/>
      <w:marTop w:val="0"/>
      <w:marBottom w:val="0"/>
      <w:divBdr>
        <w:top w:val="none" w:sz="0" w:space="0" w:color="auto"/>
        <w:left w:val="none" w:sz="0" w:space="0" w:color="auto"/>
        <w:bottom w:val="none" w:sz="0" w:space="0" w:color="auto"/>
        <w:right w:val="none" w:sz="0" w:space="0" w:color="auto"/>
      </w:divBdr>
    </w:div>
    <w:div w:id="1001472329">
      <w:bodyDiv w:val="1"/>
      <w:marLeft w:val="0"/>
      <w:marRight w:val="0"/>
      <w:marTop w:val="0"/>
      <w:marBottom w:val="0"/>
      <w:divBdr>
        <w:top w:val="none" w:sz="0" w:space="0" w:color="auto"/>
        <w:left w:val="none" w:sz="0" w:space="0" w:color="auto"/>
        <w:bottom w:val="none" w:sz="0" w:space="0" w:color="auto"/>
        <w:right w:val="none" w:sz="0" w:space="0" w:color="auto"/>
      </w:divBdr>
    </w:div>
    <w:div w:id="1029792913">
      <w:bodyDiv w:val="1"/>
      <w:marLeft w:val="0"/>
      <w:marRight w:val="0"/>
      <w:marTop w:val="0"/>
      <w:marBottom w:val="0"/>
      <w:divBdr>
        <w:top w:val="none" w:sz="0" w:space="0" w:color="auto"/>
        <w:left w:val="none" w:sz="0" w:space="0" w:color="auto"/>
        <w:bottom w:val="none" w:sz="0" w:space="0" w:color="auto"/>
        <w:right w:val="none" w:sz="0" w:space="0" w:color="auto"/>
      </w:divBdr>
    </w:div>
    <w:div w:id="1036272134">
      <w:bodyDiv w:val="1"/>
      <w:marLeft w:val="0"/>
      <w:marRight w:val="0"/>
      <w:marTop w:val="0"/>
      <w:marBottom w:val="0"/>
      <w:divBdr>
        <w:top w:val="none" w:sz="0" w:space="0" w:color="auto"/>
        <w:left w:val="none" w:sz="0" w:space="0" w:color="auto"/>
        <w:bottom w:val="none" w:sz="0" w:space="0" w:color="auto"/>
        <w:right w:val="none" w:sz="0" w:space="0" w:color="auto"/>
      </w:divBdr>
    </w:div>
    <w:div w:id="1041436370">
      <w:bodyDiv w:val="1"/>
      <w:marLeft w:val="0"/>
      <w:marRight w:val="0"/>
      <w:marTop w:val="0"/>
      <w:marBottom w:val="0"/>
      <w:divBdr>
        <w:top w:val="none" w:sz="0" w:space="0" w:color="auto"/>
        <w:left w:val="none" w:sz="0" w:space="0" w:color="auto"/>
        <w:bottom w:val="none" w:sz="0" w:space="0" w:color="auto"/>
        <w:right w:val="none" w:sz="0" w:space="0" w:color="auto"/>
      </w:divBdr>
    </w:div>
    <w:div w:id="1064909345">
      <w:bodyDiv w:val="1"/>
      <w:marLeft w:val="0"/>
      <w:marRight w:val="0"/>
      <w:marTop w:val="0"/>
      <w:marBottom w:val="0"/>
      <w:divBdr>
        <w:top w:val="none" w:sz="0" w:space="0" w:color="auto"/>
        <w:left w:val="none" w:sz="0" w:space="0" w:color="auto"/>
        <w:bottom w:val="none" w:sz="0" w:space="0" w:color="auto"/>
        <w:right w:val="none" w:sz="0" w:space="0" w:color="auto"/>
      </w:divBdr>
    </w:div>
    <w:div w:id="1073161058">
      <w:bodyDiv w:val="1"/>
      <w:marLeft w:val="0"/>
      <w:marRight w:val="0"/>
      <w:marTop w:val="0"/>
      <w:marBottom w:val="0"/>
      <w:divBdr>
        <w:top w:val="none" w:sz="0" w:space="0" w:color="auto"/>
        <w:left w:val="none" w:sz="0" w:space="0" w:color="auto"/>
        <w:bottom w:val="none" w:sz="0" w:space="0" w:color="auto"/>
        <w:right w:val="none" w:sz="0" w:space="0" w:color="auto"/>
      </w:divBdr>
    </w:div>
    <w:div w:id="1084110862">
      <w:bodyDiv w:val="1"/>
      <w:marLeft w:val="0"/>
      <w:marRight w:val="0"/>
      <w:marTop w:val="0"/>
      <w:marBottom w:val="0"/>
      <w:divBdr>
        <w:top w:val="none" w:sz="0" w:space="0" w:color="auto"/>
        <w:left w:val="none" w:sz="0" w:space="0" w:color="auto"/>
        <w:bottom w:val="none" w:sz="0" w:space="0" w:color="auto"/>
        <w:right w:val="none" w:sz="0" w:space="0" w:color="auto"/>
      </w:divBdr>
    </w:div>
    <w:div w:id="1132014220">
      <w:bodyDiv w:val="1"/>
      <w:marLeft w:val="0"/>
      <w:marRight w:val="0"/>
      <w:marTop w:val="0"/>
      <w:marBottom w:val="0"/>
      <w:divBdr>
        <w:top w:val="none" w:sz="0" w:space="0" w:color="auto"/>
        <w:left w:val="none" w:sz="0" w:space="0" w:color="auto"/>
        <w:bottom w:val="none" w:sz="0" w:space="0" w:color="auto"/>
        <w:right w:val="none" w:sz="0" w:space="0" w:color="auto"/>
      </w:divBdr>
    </w:div>
    <w:div w:id="1176263731">
      <w:bodyDiv w:val="1"/>
      <w:marLeft w:val="0"/>
      <w:marRight w:val="0"/>
      <w:marTop w:val="0"/>
      <w:marBottom w:val="0"/>
      <w:divBdr>
        <w:top w:val="none" w:sz="0" w:space="0" w:color="auto"/>
        <w:left w:val="none" w:sz="0" w:space="0" w:color="auto"/>
        <w:bottom w:val="none" w:sz="0" w:space="0" w:color="auto"/>
        <w:right w:val="none" w:sz="0" w:space="0" w:color="auto"/>
      </w:divBdr>
    </w:div>
    <w:div w:id="1258515838">
      <w:bodyDiv w:val="1"/>
      <w:marLeft w:val="0"/>
      <w:marRight w:val="0"/>
      <w:marTop w:val="0"/>
      <w:marBottom w:val="0"/>
      <w:divBdr>
        <w:top w:val="none" w:sz="0" w:space="0" w:color="auto"/>
        <w:left w:val="none" w:sz="0" w:space="0" w:color="auto"/>
        <w:bottom w:val="none" w:sz="0" w:space="0" w:color="auto"/>
        <w:right w:val="none" w:sz="0" w:space="0" w:color="auto"/>
      </w:divBdr>
    </w:div>
    <w:div w:id="1263534279">
      <w:bodyDiv w:val="1"/>
      <w:marLeft w:val="0"/>
      <w:marRight w:val="0"/>
      <w:marTop w:val="0"/>
      <w:marBottom w:val="0"/>
      <w:divBdr>
        <w:top w:val="none" w:sz="0" w:space="0" w:color="auto"/>
        <w:left w:val="none" w:sz="0" w:space="0" w:color="auto"/>
        <w:bottom w:val="none" w:sz="0" w:space="0" w:color="auto"/>
        <w:right w:val="none" w:sz="0" w:space="0" w:color="auto"/>
      </w:divBdr>
    </w:div>
    <w:div w:id="1271204517">
      <w:bodyDiv w:val="1"/>
      <w:marLeft w:val="0"/>
      <w:marRight w:val="0"/>
      <w:marTop w:val="0"/>
      <w:marBottom w:val="0"/>
      <w:divBdr>
        <w:top w:val="none" w:sz="0" w:space="0" w:color="auto"/>
        <w:left w:val="none" w:sz="0" w:space="0" w:color="auto"/>
        <w:bottom w:val="none" w:sz="0" w:space="0" w:color="auto"/>
        <w:right w:val="none" w:sz="0" w:space="0" w:color="auto"/>
      </w:divBdr>
    </w:div>
    <w:div w:id="1277566124">
      <w:bodyDiv w:val="1"/>
      <w:marLeft w:val="0"/>
      <w:marRight w:val="0"/>
      <w:marTop w:val="0"/>
      <w:marBottom w:val="0"/>
      <w:divBdr>
        <w:top w:val="none" w:sz="0" w:space="0" w:color="auto"/>
        <w:left w:val="none" w:sz="0" w:space="0" w:color="auto"/>
        <w:bottom w:val="none" w:sz="0" w:space="0" w:color="auto"/>
        <w:right w:val="none" w:sz="0" w:space="0" w:color="auto"/>
      </w:divBdr>
    </w:div>
    <w:div w:id="1299265809">
      <w:bodyDiv w:val="1"/>
      <w:marLeft w:val="0"/>
      <w:marRight w:val="0"/>
      <w:marTop w:val="0"/>
      <w:marBottom w:val="0"/>
      <w:divBdr>
        <w:top w:val="none" w:sz="0" w:space="0" w:color="auto"/>
        <w:left w:val="none" w:sz="0" w:space="0" w:color="auto"/>
        <w:bottom w:val="none" w:sz="0" w:space="0" w:color="auto"/>
        <w:right w:val="none" w:sz="0" w:space="0" w:color="auto"/>
      </w:divBdr>
    </w:div>
    <w:div w:id="1315452768">
      <w:bodyDiv w:val="1"/>
      <w:marLeft w:val="0"/>
      <w:marRight w:val="0"/>
      <w:marTop w:val="0"/>
      <w:marBottom w:val="0"/>
      <w:divBdr>
        <w:top w:val="none" w:sz="0" w:space="0" w:color="auto"/>
        <w:left w:val="none" w:sz="0" w:space="0" w:color="auto"/>
        <w:bottom w:val="none" w:sz="0" w:space="0" w:color="auto"/>
        <w:right w:val="none" w:sz="0" w:space="0" w:color="auto"/>
      </w:divBdr>
    </w:div>
    <w:div w:id="1340085584">
      <w:bodyDiv w:val="1"/>
      <w:marLeft w:val="0"/>
      <w:marRight w:val="0"/>
      <w:marTop w:val="0"/>
      <w:marBottom w:val="0"/>
      <w:divBdr>
        <w:top w:val="none" w:sz="0" w:space="0" w:color="auto"/>
        <w:left w:val="none" w:sz="0" w:space="0" w:color="auto"/>
        <w:bottom w:val="none" w:sz="0" w:space="0" w:color="auto"/>
        <w:right w:val="none" w:sz="0" w:space="0" w:color="auto"/>
      </w:divBdr>
    </w:div>
    <w:div w:id="1341353291">
      <w:bodyDiv w:val="1"/>
      <w:marLeft w:val="0"/>
      <w:marRight w:val="0"/>
      <w:marTop w:val="0"/>
      <w:marBottom w:val="0"/>
      <w:divBdr>
        <w:top w:val="none" w:sz="0" w:space="0" w:color="auto"/>
        <w:left w:val="none" w:sz="0" w:space="0" w:color="auto"/>
        <w:bottom w:val="none" w:sz="0" w:space="0" w:color="auto"/>
        <w:right w:val="none" w:sz="0" w:space="0" w:color="auto"/>
      </w:divBdr>
    </w:div>
    <w:div w:id="1354069834">
      <w:bodyDiv w:val="1"/>
      <w:marLeft w:val="0"/>
      <w:marRight w:val="0"/>
      <w:marTop w:val="0"/>
      <w:marBottom w:val="0"/>
      <w:divBdr>
        <w:top w:val="none" w:sz="0" w:space="0" w:color="auto"/>
        <w:left w:val="none" w:sz="0" w:space="0" w:color="auto"/>
        <w:bottom w:val="none" w:sz="0" w:space="0" w:color="auto"/>
        <w:right w:val="none" w:sz="0" w:space="0" w:color="auto"/>
      </w:divBdr>
    </w:div>
    <w:div w:id="1358653665">
      <w:bodyDiv w:val="1"/>
      <w:marLeft w:val="0"/>
      <w:marRight w:val="0"/>
      <w:marTop w:val="0"/>
      <w:marBottom w:val="0"/>
      <w:divBdr>
        <w:top w:val="none" w:sz="0" w:space="0" w:color="auto"/>
        <w:left w:val="none" w:sz="0" w:space="0" w:color="auto"/>
        <w:bottom w:val="none" w:sz="0" w:space="0" w:color="auto"/>
        <w:right w:val="none" w:sz="0" w:space="0" w:color="auto"/>
      </w:divBdr>
    </w:div>
    <w:div w:id="1361123786">
      <w:bodyDiv w:val="1"/>
      <w:marLeft w:val="0"/>
      <w:marRight w:val="0"/>
      <w:marTop w:val="0"/>
      <w:marBottom w:val="0"/>
      <w:divBdr>
        <w:top w:val="none" w:sz="0" w:space="0" w:color="auto"/>
        <w:left w:val="none" w:sz="0" w:space="0" w:color="auto"/>
        <w:bottom w:val="none" w:sz="0" w:space="0" w:color="auto"/>
        <w:right w:val="none" w:sz="0" w:space="0" w:color="auto"/>
      </w:divBdr>
    </w:div>
    <w:div w:id="1379427844">
      <w:bodyDiv w:val="1"/>
      <w:marLeft w:val="0"/>
      <w:marRight w:val="0"/>
      <w:marTop w:val="0"/>
      <w:marBottom w:val="0"/>
      <w:divBdr>
        <w:top w:val="none" w:sz="0" w:space="0" w:color="auto"/>
        <w:left w:val="none" w:sz="0" w:space="0" w:color="auto"/>
        <w:bottom w:val="none" w:sz="0" w:space="0" w:color="auto"/>
        <w:right w:val="none" w:sz="0" w:space="0" w:color="auto"/>
      </w:divBdr>
    </w:div>
    <w:div w:id="1383214281">
      <w:bodyDiv w:val="1"/>
      <w:marLeft w:val="0"/>
      <w:marRight w:val="0"/>
      <w:marTop w:val="0"/>
      <w:marBottom w:val="0"/>
      <w:divBdr>
        <w:top w:val="none" w:sz="0" w:space="0" w:color="auto"/>
        <w:left w:val="none" w:sz="0" w:space="0" w:color="auto"/>
        <w:bottom w:val="none" w:sz="0" w:space="0" w:color="auto"/>
        <w:right w:val="none" w:sz="0" w:space="0" w:color="auto"/>
      </w:divBdr>
    </w:div>
    <w:div w:id="1405178443">
      <w:bodyDiv w:val="1"/>
      <w:marLeft w:val="0"/>
      <w:marRight w:val="0"/>
      <w:marTop w:val="0"/>
      <w:marBottom w:val="0"/>
      <w:divBdr>
        <w:top w:val="none" w:sz="0" w:space="0" w:color="auto"/>
        <w:left w:val="none" w:sz="0" w:space="0" w:color="auto"/>
        <w:bottom w:val="none" w:sz="0" w:space="0" w:color="auto"/>
        <w:right w:val="none" w:sz="0" w:space="0" w:color="auto"/>
      </w:divBdr>
    </w:div>
    <w:div w:id="1410688056">
      <w:bodyDiv w:val="1"/>
      <w:marLeft w:val="0"/>
      <w:marRight w:val="0"/>
      <w:marTop w:val="0"/>
      <w:marBottom w:val="0"/>
      <w:divBdr>
        <w:top w:val="none" w:sz="0" w:space="0" w:color="auto"/>
        <w:left w:val="none" w:sz="0" w:space="0" w:color="auto"/>
        <w:bottom w:val="none" w:sz="0" w:space="0" w:color="auto"/>
        <w:right w:val="none" w:sz="0" w:space="0" w:color="auto"/>
      </w:divBdr>
    </w:div>
    <w:div w:id="1413967859">
      <w:bodyDiv w:val="1"/>
      <w:marLeft w:val="0"/>
      <w:marRight w:val="0"/>
      <w:marTop w:val="0"/>
      <w:marBottom w:val="0"/>
      <w:divBdr>
        <w:top w:val="none" w:sz="0" w:space="0" w:color="auto"/>
        <w:left w:val="none" w:sz="0" w:space="0" w:color="auto"/>
        <w:bottom w:val="none" w:sz="0" w:space="0" w:color="auto"/>
        <w:right w:val="none" w:sz="0" w:space="0" w:color="auto"/>
      </w:divBdr>
    </w:div>
    <w:div w:id="1417168819">
      <w:bodyDiv w:val="1"/>
      <w:marLeft w:val="0"/>
      <w:marRight w:val="0"/>
      <w:marTop w:val="0"/>
      <w:marBottom w:val="0"/>
      <w:divBdr>
        <w:top w:val="none" w:sz="0" w:space="0" w:color="auto"/>
        <w:left w:val="none" w:sz="0" w:space="0" w:color="auto"/>
        <w:bottom w:val="none" w:sz="0" w:space="0" w:color="auto"/>
        <w:right w:val="none" w:sz="0" w:space="0" w:color="auto"/>
      </w:divBdr>
    </w:div>
    <w:div w:id="1445227231">
      <w:bodyDiv w:val="1"/>
      <w:marLeft w:val="0"/>
      <w:marRight w:val="0"/>
      <w:marTop w:val="0"/>
      <w:marBottom w:val="0"/>
      <w:divBdr>
        <w:top w:val="none" w:sz="0" w:space="0" w:color="auto"/>
        <w:left w:val="none" w:sz="0" w:space="0" w:color="auto"/>
        <w:bottom w:val="none" w:sz="0" w:space="0" w:color="auto"/>
        <w:right w:val="none" w:sz="0" w:space="0" w:color="auto"/>
      </w:divBdr>
    </w:div>
    <w:div w:id="1455294321">
      <w:bodyDiv w:val="1"/>
      <w:marLeft w:val="0"/>
      <w:marRight w:val="0"/>
      <w:marTop w:val="0"/>
      <w:marBottom w:val="0"/>
      <w:divBdr>
        <w:top w:val="none" w:sz="0" w:space="0" w:color="auto"/>
        <w:left w:val="none" w:sz="0" w:space="0" w:color="auto"/>
        <w:bottom w:val="none" w:sz="0" w:space="0" w:color="auto"/>
        <w:right w:val="none" w:sz="0" w:space="0" w:color="auto"/>
      </w:divBdr>
    </w:div>
    <w:div w:id="1477725580">
      <w:bodyDiv w:val="1"/>
      <w:marLeft w:val="0"/>
      <w:marRight w:val="0"/>
      <w:marTop w:val="0"/>
      <w:marBottom w:val="0"/>
      <w:divBdr>
        <w:top w:val="none" w:sz="0" w:space="0" w:color="auto"/>
        <w:left w:val="none" w:sz="0" w:space="0" w:color="auto"/>
        <w:bottom w:val="none" w:sz="0" w:space="0" w:color="auto"/>
        <w:right w:val="none" w:sz="0" w:space="0" w:color="auto"/>
      </w:divBdr>
    </w:div>
    <w:div w:id="1485463220">
      <w:bodyDiv w:val="1"/>
      <w:marLeft w:val="0"/>
      <w:marRight w:val="0"/>
      <w:marTop w:val="0"/>
      <w:marBottom w:val="0"/>
      <w:divBdr>
        <w:top w:val="none" w:sz="0" w:space="0" w:color="auto"/>
        <w:left w:val="none" w:sz="0" w:space="0" w:color="auto"/>
        <w:bottom w:val="none" w:sz="0" w:space="0" w:color="auto"/>
        <w:right w:val="none" w:sz="0" w:space="0" w:color="auto"/>
      </w:divBdr>
    </w:div>
    <w:div w:id="1488747414">
      <w:bodyDiv w:val="1"/>
      <w:marLeft w:val="0"/>
      <w:marRight w:val="0"/>
      <w:marTop w:val="0"/>
      <w:marBottom w:val="0"/>
      <w:divBdr>
        <w:top w:val="none" w:sz="0" w:space="0" w:color="auto"/>
        <w:left w:val="none" w:sz="0" w:space="0" w:color="auto"/>
        <w:bottom w:val="none" w:sz="0" w:space="0" w:color="auto"/>
        <w:right w:val="none" w:sz="0" w:space="0" w:color="auto"/>
      </w:divBdr>
    </w:div>
    <w:div w:id="1558204374">
      <w:bodyDiv w:val="1"/>
      <w:marLeft w:val="0"/>
      <w:marRight w:val="0"/>
      <w:marTop w:val="0"/>
      <w:marBottom w:val="0"/>
      <w:divBdr>
        <w:top w:val="none" w:sz="0" w:space="0" w:color="auto"/>
        <w:left w:val="none" w:sz="0" w:space="0" w:color="auto"/>
        <w:bottom w:val="none" w:sz="0" w:space="0" w:color="auto"/>
        <w:right w:val="none" w:sz="0" w:space="0" w:color="auto"/>
      </w:divBdr>
    </w:div>
    <w:div w:id="1573344370">
      <w:bodyDiv w:val="1"/>
      <w:marLeft w:val="0"/>
      <w:marRight w:val="0"/>
      <w:marTop w:val="0"/>
      <w:marBottom w:val="0"/>
      <w:divBdr>
        <w:top w:val="none" w:sz="0" w:space="0" w:color="auto"/>
        <w:left w:val="none" w:sz="0" w:space="0" w:color="auto"/>
        <w:bottom w:val="none" w:sz="0" w:space="0" w:color="auto"/>
        <w:right w:val="none" w:sz="0" w:space="0" w:color="auto"/>
      </w:divBdr>
    </w:div>
    <w:div w:id="1595942823">
      <w:bodyDiv w:val="1"/>
      <w:marLeft w:val="0"/>
      <w:marRight w:val="0"/>
      <w:marTop w:val="0"/>
      <w:marBottom w:val="0"/>
      <w:divBdr>
        <w:top w:val="none" w:sz="0" w:space="0" w:color="auto"/>
        <w:left w:val="none" w:sz="0" w:space="0" w:color="auto"/>
        <w:bottom w:val="none" w:sz="0" w:space="0" w:color="auto"/>
        <w:right w:val="none" w:sz="0" w:space="0" w:color="auto"/>
      </w:divBdr>
    </w:div>
    <w:div w:id="1624725382">
      <w:bodyDiv w:val="1"/>
      <w:marLeft w:val="0"/>
      <w:marRight w:val="0"/>
      <w:marTop w:val="0"/>
      <w:marBottom w:val="0"/>
      <w:divBdr>
        <w:top w:val="none" w:sz="0" w:space="0" w:color="auto"/>
        <w:left w:val="none" w:sz="0" w:space="0" w:color="auto"/>
        <w:bottom w:val="none" w:sz="0" w:space="0" w:color="auto"/>
        <w:right w:val="none" w:sz="0" w:space="0" w:color="auto"/>
      </w:divBdr>
    </w:div>
    <w:div w:id="1669166808">
      <w:bodyDiv w:val="1"/>
      <w:marLeft w:val="0"/>
      <w:marRight w:val="0"/>
      <w:marTop w:val="0"/>
      <w:marBottom w:val="0"/>
      <w:divBdr>
        <w:top w:val="none" w:sz="0" w:space="0" w:color="auto"/>
        <w:left w:val="none" w:sz="0" w:space="0" w:color="auto"/>
        <w:bottom w:val="none" w:sz="0" w:space="0" w:color="auto"/>
        <w:right w:val="none" w:sz="0" w:space="0" w:color="auto"/>
      </w:divBdr>
    </w:div>
    <w:div w:id="1744793569">
      <w:bodyDiv w:val="1"/>
      <w:marLeft w:val="0"/>
      <w:marRight w:val="0"/>
      <w:marTop w:val="0"/>
      <w:marBottom w:val="0"/>
      <w:divBdr>
        <w:top w:val="none" w:sz="0" w:space="0" w:color="auto"/>
        <w:left w:val="none" w:sz="0" w:space="0" w:color="auto"/>
        <w:bottom w:val="none" w:sz="0" w:space="0" w:color="auto"/>
        <w:right w:val="none" w:sz="0" w:space="0" w:color="auto"/>
      </w:divBdr>
    </w:div>
    <w:div w:id="1762484200">
      <w:bodyDiv w:val="1"/>
      <w:marLeft w:val="0"/>
      <w:marRight w:val="0"/>
      <w:marTop w:val="0"/>
      <w:marBottom w:val="0"/>
      <w:divBdr>
        <w:top w:val="none" w:sz="0" w:space="0" w:color="auto"/>
        <w:left w:val="none" w:sz="0" w:space="0" w:color="auto"/>
        <w:bottom w:val="none" w:sz="0" w:space="0" w:color="auto"/>
        <w:right w:val="none" w:sz="0" w:space="0" w:color="auto"/>
      </w:divBdr>
    </w:div>
    <w:div w:id="1793860744">
      <w:bodyDiv w:val="1"/>
      <w:marLeft w:val="0"/>
      <w:marRight w:val="0"/>
      <w:marTop w:val="0"/>
      <w:marBottom w:val="0"/>
      <w:divBdr>
        <w:top w:val="none" w:sz="0" w:space="0" w:color="auto"/>
        <w:left w:val="none" w:sz="0" w:space="0" w:color="auto"/>
        <w:bottom w:val="none" w:sz="0" w:space="0" w:color="auto"/>
        <w:right w:val="none" w:sz="0" w:space="0" w:color="auto"/>
      </w:divBdr>
    </w:div>
    <w:div w:id="1794908394">
      <w:bodyDiv w:val="1"/>
      <w:marLeft w:val="0"/>
      <w:marRight w:val="0"/>
      <w:marTop w:val="0"/>
      <w:marBottom w:val="0"/>
      <w:divBdr>
        <w:top w:val="none" w:sz="0" w:space="0" w:color="auto"/>
        <w:left w:val="none" w:sz="0" w:space="0" w:color="auto"/>
        <w:bottom w:val="none" w:sz="0" w:space="0" w:color="auto"/>
        <w:right w:val="none" w:sz="0" w:space="0" w:color="auto"/>
      </w:divBdr>
    </w:div>
    <w:div w:id="1796941315">
      <w:bodyDiv w:val="1"/>
      <w:marLeft w:val="0"/>
      <w:marRight w:val="0"/>
      <w:marTop w:val="0"/>
      <w:marBottom w:val="0"/>
      <w:divBdr>
        <w:top w:val="none" w:sz="0" w:space="0" w:color="auto"/>
        <w:left w:val="none" w:sz="0" w:space="0" w:color="auto"/>
        <w:bottom w:val="none" w:sz="0" w:space="0" w:color="auto"/>
        <w:right w:val="none" w:sz="0" w:space="0" w:color="auto"/>
      </w:divBdr>
    </w:div>
    <w:div w:id="1831404835">
      <w:bodyDiv w:val="1"/>
      <w:marLeft w:val="0"/>
      <w:marRight w:val="0"/>
      <w:marTop w:val="0"/>
      <w:marBottom w:val="0"/>
      <w:divBdr>
        <w:top w:val="none" w:sz="0" w:space="0" w:color="auto"/>
        <w:left w:val="none" w:sz="0" w:space="0" w:color="auto"/>
        <w:bottom w:val="none" w:sz="0" w:space="0" w:color="auto"/>
        <w:right w:val="none" w:sz="0" w:space="0" w:color="auto"/>
      </w:divBdr>
    </w:div>
    <w:div w:id="1837762757">
      <w:bodyDiv w:val="1"/>
      <w:marLeft w:val="0"/>
      <w:marRight w:val="0"/>
      <w:marTop w:val="0"/>
      <w:marBottom w:val="0"/>
      <w:divBdr>
        <w:top w:val="none" w:sz="0" w:space="0" w:color="auto"/>
        <w:left w:val="none" w:sz="0" w:space="0" w:color="auto"/>
        <w:bottom w:val="none" w:sz="0" w:space="0" w:color="auto"/>
        <w:right w:val="none" w:sz="0" w:space="0" w:color="auto"/>
      </w:divBdr>
    </w:div>
    <w:div w:id="1840927771">
      <w:bodyDiv w:val="1"/>
      <w:marLeft w:val="0"/>
      <w:marRight w:val="0"/>
      <w:marTop w:val="0"/>
      <w:marBottom w:val="0"/>
      <w:divBdr>
        <w:top w:val="none" w:sz="0" w:space="0" w:color="auto"/>
        <w:left w:val="none" w:sz="0" w:space="0" w:color="auto"/>
        <w:bottom w:val="none" w:sz="0" w:space="0" w:color="auto"/>
        <w:right w:val="none" w:sz="0" w:space="0" w:color="auto"/>
      </w:divBdr>
    </w:div>
    <w:div w:id="1853106398">
      <w:bodyDiv w:val="1"/>
      <w:marLeft w:val="0"/>
      <w:marRight w:val="0"/>
      <w:marTop w:val="0"/>
      <w:marBottom w:val="0"/>
      <w:divBdr>
        <w:top w:val="none" w:sz="0" w:space="0" w:color="auto"/>
        <w:left w:val="none" w:sz="0" w:space="0" w:color="auto"/>
        <w:bottom w:val="none" w:sz="0" w:space="0" w:color="auto"/>
        <w:right w:val="none" w:sz="0" w:space="0" w:color="auto"/>
      </w:divBdr>
    </w:div>
    <w:div w:id="1870872843">
      <w:bodyDiv w:val="1"/>
      <w:marLeft w:val="0"/>
      <w:marRight w:val="0"/>
      <w:marTop w:val="0"/>
      <w:marBottom w:val="0"/>
      <w:divBdr>
        <w:top w:val="none" w:sz="0" w:space="0" w:color="auto"/>
        <w:left w:val="none" w:sz="0" w:space="0" w:color="auto"/>
        <w:bottom w:val="none" w:sz="0" w:space="0" w:color="auto"/>
        <w:right w:val="none" w:sz="0" w:space="0" w:color="auto"/>
      </w:divBdr>
    </w:div>
    <w:div w:id="1905946334">
      <w:bodyDiv w:val="1"/>
      <w:marLeft w:val="0"/>
      <w:marRight w:val="0"/>
      <w:marTop w:val="0"/>
      <w:marBottom w:val="0"/>
      <w:divBdr>
        <w:top w:val="none" w:sz="0" w:space="0" w:color="auto"/>
        <w:left w:val="none" w:sz="0" w:space="0" w:color="auto"/>
        <w:bottom w:val="none" w:sz="0" w:space="0" w:color="auto"/>
        <w:right w:val="none" w:sz="0" w:space="0" w:color="auto"/>
      </w:divBdr>
    </w:div>
    <w:div w:id="1907180911">
      <w:bodyDiv w:val="1"/>
      <w:marLeft w:val="0"/>
      <w:marRight w:val="0"/>
      <w:marTop w:val="0"/>
      <w:marBottom w:val="0"/>
      <w:divBdr>
        <w:top w:val="none" w:sz="0" w:space="0" w:color="auto"/>
        <w:left w:val="none" w:sz="0" w:space="0" w:color="auto"/>
        <w:bottom w:val="none" w:sz="0" w:space="0" w:color="auto"/>
        <w:right w:val="none" w:sz="0" w:space="0" w:color="auto"/>
      </w:divBdr>
    </w:div>
    <w:div w:id="1937253327">
      <w:bodyDiv w:val="1"/>
      <w:marLeft w:val="0"/>
      <w:marRight w:val="0"/>
      <w:marTop w:val="0"/>
      <w:marBottom w:val="0"/>
      <w:divBdr>
        <w:top w:val="none" w:sz="0" w:space="0" w:color="auto"/>
        <w:left w:val="none" w:sz="0" w:space="0" w:color="auto"/>
        <w:bottom w:val="none" w:sz="0" w:space="0" w:color="auto"/>
        <w:right w:val="none" w:sz="0" w:space="0" w:color="auto"/>
      </w:divBdr>
    </w:div>
    <w:div w:id="1965307264">
      <w:bodyDiv w:val="1"/>
      <w:marLeft w:val="0"/>
      <w:marRight w:val="0"/>
      <w:marTop w:val="0"/>
      <w:marBottom w:val="0"/>
      <w:divBdr>
        <w:top w:val="none" w:sz="0" w:space="0" w:color="auto"/>
        <w:left w:val="none" w:sz="0" w:space="0" w:color="auto"/>
        <w:bottom w:val="none" w:sz="0" w:space="0" w:color="auto"/>
        <w:right w:val="none" w:sz="0" w:space="0" w:color="auto"/>
      </w:divBdr>
    </w:div>
    <w:div w:id="1970017091">
      <w:bodyDiv w:val="1"/>
      <w:marLeft w:val="0"/>
      <w:marRight w:val="0"/>
      <w:marTop w:val="0"/>
      <w:marBottom w:val="0"/>
      <w:divBdr>
        <w:top w:val="none" w:sz="0" w:space="0" w:color="auto"/>
        <w:left w:val="none" w:sz="0" w:space="0" w:color="auto"/>
        <w:bottom w:val="none" w:sz="0" w:space="0" w:color="auto"/>
        <w:right w:val="none" w:sz="0" w:space="0" w:color="auto"/>
      </w:divBdr>
    </w:div>
    <w:div w:id="1971667673">
      <w:bodyDiv w:val="1"/>
      <w:marLeft w:val="0"/>
      <w:marRight w:val="0"/>
      <w:marTop w:val="0"/>
      <w:marBottom w:val="0"/>
      <w:divBdr>
        <w:top w:val="none" w:sz="0" w:space="0" w:color="auto"/>
        <w:left w:val="none" w:sz="0" w:space="0" w:color="auto"/>
        <w:bottom w:val="none" w:sz="0" w:space="0" w:color="auto"/>
        <w:right w:val="none" w:sz="0" w:space="0" w:color="auto"/>
      </w:divBdr>
    </w:div>
    <w:div w:id="1974865982">
      <w:bodyDiv w:val="1"/>
      <w:marLeft w:val="0"/>
      <w:marRight w:val="0"/>
      <w:marTop w:val="0"/>
      <w:marBottom w:val="0"/>
      <w:divBdr>
        <w:top w:val="none" w:sz="0" w:space="0" w:color="auto"/>
        <w:left w:val="none" w:sz="0" w:space="0" w:color="auto"/>
        <w:bottom w:val="none" w:sz="0" w:space="0" w:color="auto"/>
        <w:right w:val="none" w:sz="0" w:space="0" w:color="auto"/>
      </w:divBdr>
    </w:div>
    <w:div w:id="1977443694">
      <w:bodyDiv w:val="1"/>
      <w:marLeft w:val="0"/>
      <w:marRight w:val="0"/>
      <w:marTop w:val="0"/>
      <w:marBottom w:val="0"/>
      <w:divBdr>
        <w:top w:val="none" w:sz="0" w:space="0" w:color="auto"/>
        <w:left w:val="none" w:sz="0" w:space="0" w:color="auto"/>
        <w:bottom w:val="none" w:sz="0" w:space="0" w:color="auto"/>
        <w:right w:val="none" w:sz="0" w:space="0" w:color="auto"/>
      </w:divBdr>
    </w:div>
    <w:div w:id="2006978794">
      <w:bodyDiv w:val="1"/>
      <w:marLeft w:val="0"/>
      <w:marRight w:val="0"/>
      <w:marTop w:val="0"/>
      <w:marBottom w:val="0"/>
      <w:divBdr>
        <w:top w:val="none" w:sz="0" w:space="0" w:color="auto"/>
        <w:left w:val="none" w:sz="0" w:space="0" w:color="auto"/>
        <w:bottom w:val="none" w:sz="0" w:space="0" w:color="auto"/>
        <w:right w:val="none" w:sz="0" w:space="0" w:color="auto"/>
      </w:divBdr>
    </w:div>
    <w:div w:id="2021160701">
      <w:bodyDiv w:val="1"/>
      <w:marLeft w:val="0"/>
      <w:marRight w:val="0"/>
      <w:marTop w:val="0"/>
      <w:marBottom w:val="0"/>
      <w:divBdr>
        <w:top w:val="none" w:sz="0" w:space="0" w:color="auto"/>
        <w:left w:val="none" w:sz="0" w:space="0" w:color="auto"/>
        <w:bottom w:val="none" w:sz="0" w:space="0" w:color="auto"/>
        <w:right w:val="none" w:sz="0" w:space="0" w:color="auto"/>
      </w:divBdr>
    </w:div>
    <w:div w:id="2041664125">
      <w:bodyDiv w:val="1"/>
      <w:marLeft w:val="0"/>
      <w:marRight w:val="0"/>
      <w:marTop w:val="0"/>
      <w:marBottom w:val="0"/>
      <w:divBdr>
        <w:top w:val="none" w:sz="0" w:space="0" w:color="auto"/>
        <w:left w:val="none" w:sz="0" w:space="0" w:color="auto"/>
        <w:bottom w:val="none" w:sz="0" w:space="0" w:color="auto"/>
        <w:right w:val="none" w:sz="0" w:space="0" w:color="auto"/>
      </w:divBdr>
    </w:div>
    <w:div w:id="2044284815">
      <w:bodyDiv w:val="1"/>
      <w:marLeft w:val="0"/>
      <w:marRight w:val="0"/>
      <w:marTop w:val="0"/>
      <w:marBottom w:val="0"/>
      <w:divBdr>
        <w:top w:val="none" w:sz="0" w:space="0" w:color="auto"/>
        <w:left w:val="none" w:sz="0" w:space="0" w:color="auto"/>
        <w:bottom w:val="none" w:sz="0" w:space="0" w:color="auto"/>
        <w:right w:val="none" w:sz="0" w:space="0" w:color="auto"/>
      </w:divBdr>
    </w:div>
    <w:div w:id="2059552257">
      <w:bodyDiv w:val="1"/>
      <w:marLeft w:val="0"/>
      <w:marRight w:val="0"/>
      <w:marTop w:val="0"/>
      <w:marBottom w:val="0"/>
      <w:divBdr>
        <w:top w:val="none" w:sz="0" w:space="0" w:color="auto"/>
        <w:left w:val="none" w:sz="0" w:space="0" w:color="auto"/>
        <w:bottom w:val="none" w:sz="0" w:space="0" w:color="auto"/>
        <w:right w:val="none" w:sz="0" w:space="0" w:color="auto"/>
      </w:divBdr>
    </w:div>
    <w:div w:id="2066029968">
      <w:bodyDiv w:val="1"/>
      <w:marLeft w:val="0"/>
      <w:marRight w:val="0"/>
      <w:marTop w:val="0"/>
      <w:marBottom w:val="0"/>
      <w:divBdr>
        <w:top w:val="none" w:sz="0" w:space="0" w:color="auto"/>
        <w:left w:val="none" w:sz="0" w:space="0" w:color="auto"/>
        <w:bottom w:val="none" w:sz="0" w:space="0" w:color="auto"/>
        <w:right w:val="none" w:sz="0" w:space="0" w:color="auto"/>
      </w:divBdr>
    </w:div>
    <w:div w:id="2083600140">
      <w:bodyDiv w:val="1"/>
      <w:marLeft w:val="0"/>
      <w:marRight w:val="0"/>
      <w:marTop w:val="0"/>
      <w:marBottom w:val="0"/>
      <w:divBdr>
        <w:top w:val="none" w:sz="0" w:space="0" w:color="auto"/>
        <w:left w:val="none" w:sz="0" w:space="0" w:color="auto"/>
        <w:bottom w:val="none" w:sz="0" w:space="0" w:color="auto"/>
        <w:right w:val="none" w:sz="0" w:space="0" w:color="auto"/>
      </w:divBdr>
    </w:div>
    <w:div w:id="2102212441">
      <w:bodyDiv w:val="1"/>
      <w:marLeft w:val="0"/>
      <w:marRight w:val="0"/>
      <w:marTop w:val="0"/>
      <w:marBottom w:val="0"/>
      <w:divBdr>
        <w:top w:val="none" w:sz="0" w:space="0" w:color="auto"/>
        <w:left w:val="none" w:sz="0" w:space="0" w:color="auto"/>
        <w:bottom w:val="none" w:sz="0" w:space="0" w:color="auto"/>
        <w:right w:val="none" w:sz="0" w:space="0" w:color="auto"/>
      </w:divBdr>
    </w:div>
    <w:div w:id="2108498276">
      <w:bodyDiv w:val="1"/>
      <w:marLeft w:val="0"/>
      <w:marRight w:val="0"/>
      <w:marTop w:val="0"/>
      <w:marBottom w:val="0"/>
      <w:divBdr>
        <w:top w:val="none" w:sz="0" w:space="0" w:color="auto"/>
        <w:left w:val="none" w:sz="0" w:space="0" w:color="auto"/>
        <w:bottom w:val="none" w:sz="0" w:space="0" w:color="auto"/>
        <w:right w:val="none" w:sz="0" w:space="0" w:color="auto"/>
      </w:divBdr>
    </w:div>
    <w:div w:id="2125999082">
      <w:bodyDiv w:val="1"/>
      <w:marLeft w:val="0"/>
      <w:marRight w:val="0"/>
      <w:marTop w:val="0"/>
      <w:marBottom w:val="0"/>
      <w:divBdr>
        <w:top w:val="none" w:sz="0" w:space="0" w:color="auto"/>
        <w:left w:val="none" w:sz="0" w:space="0" w:color="auto"/>
        <w:bottom w:val="none" w:sz="0" w:space="0" w:color="auto"/>
        <w:right w:val="none" w:sz="0" w:space="0" w:color="auto"/>
      </w:divBdr>
    </w:div>
    <w:div w:id="2130389108">
      <w:bodyDiv w:val="1"/>
      <w:marLeft w:val="0"/>
      <w:marRight w:val="0"/>
      <w:marTop w:val="0"/>
      <w:marBottom w:val="0"/>
      <w:divBdr>
        <w:top w:val="none" w:sz="0" w:space="0" w:color="auto"/>
        <w:left w:val="none" w:sz="0" w:space="0" w:color="auto"/>
        <w:bottom w:val="none" w:sz="0" w:space="0" w:color="auto"/>
        <w:right w:val="none" w:sz="0" w:space="0" w:color="auto"/>
      </w:divBdr>
    </w:div>
    <w:div w:id="214330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11</Pages>
  <Words>6208</Words>
  <Characters>35388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Larry Wright</dc:creator>
  <cp:keywords/>
  <dc:description/>
  <cp:lastModifiedBy>Larry Wright</cp:lastModifiedBy>
  <cp:revision>5</cp:revision>
  <dcterms:created xsi:type="dcterms:W3CDTF">2024-09-11T00:09:00Z</dcterms:created>
  <dcterms:modified xsi:type="dcterms:W3CDTF">2024-09-12T20:26:00Z</dcterms:modified>
</cp:coreProperties>
</file>